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8F" w:rsidRDefault="00AF4371" w:rsidP="00AF4371">
      <w:pPr>
        <w:pStyle w:val="Heading1"/>
      </w:pPr>
      <w:r>
        <w:t>Autobiographical Poem Assignment</w:t>
      </w:r>
    </w:p>
    <w:p w:rsidR="00AF4371" w:rsidRDefault="00AF4371" w:rsidP="00AF4371"/>
    <w:p w:rsidR="005B150F" w:rsidRDefault="00AF4371" w:rsidP="00AF4371">
      <w:pPr>
        <w:pStyle w:val="NoSpacing"/>
      </w:pPr>
      <w:r>
        <w:t xml:space="preserve">For this assignment, your goal is to hone and showcase your skills as a poet while also introducing yourself to your classmates. </w:t>
      </w:r>
      <w:r w:rsidR="005B150F">
        <w:t>You get to decide on the content: how much of yourself, and which aspects of</w:t>
      </w:r>
      <w:r w:rsidR="009B108E">
        <w:t xml:space="preserve"> </w:t>
      </w:r>
      <w:r w:rsidR="005B150F">
        <w:t xml:space="preserve">yourself you want to share. Some of these ideas might be best communicated through figurative language, appealing to words’ connotative meanings or symbolic roles. Also, keep in mind that the choices you make regarding the form of the poem (ballad, free verse, sonnet, etc.) and the rhythm and rhyme also affect your readers’ and listener’s experience and interpretation. </w:t>
      </w:r>
    </w:p>
    <w:p w:rsidR="005B150F" w:rsidRDefault="005B150F" w:rsidP="00AF4371">
      <w:pPr>
        <w:pStyle w:val="NoSpacing"/>
      </w:pPr>
    </w:p>
    <w:p w:rsidR="00AF4371" w:rsidRDefault="005B150F" w:rsidP="00AF4371">
      <w:pPr>
        <w:pStyle w:val="NoSpacing"/>
      </w:pPr>
      <w:r>
        <w:t>Great poets write, and then revise, revise, revise, ad infinitum. Some even revise after publishing their poems in a book!</w:t>
      </w:r>
      <w:r w:rsidR="003564A6">
        <w:t xml:space="preserve"> Start with a rough draft, then ask yourself, “How can I use my word choice and arrangement to help my readers and listeners think, feel, and respond the way I hope they will? Do I need to rearrange anything? Do I need to swap this word for another? </w:t>
      </w:r>
      <w:proofErr w:type="gramStart"/>
      <w:r w:rsidR="003564A6">
        <w:t>Etc.”</w:t>
      </w:r>
      <w:proofErr w:type="gramEnd"/>
    </w:p>
    <w:p w:rsidR="003564A6" w:rsidRDefault="003564A6" w:rsidP="00AF4371">
      <w:pPr>
        <w:pStyle w:val="NoSpacing"/>
      </w:pPr>
    </w:p>
    <w:p w:rsidR="008575A0" w:rsidRDefault="008575A0" w:rsidP="00AF4371">
      <w:pPr>
        <w:pStyle w:val="NoSpacing"/>
      </w:pPr>
      <w:r w:rsidRPr="008575A0">
        <w:rPr>
          <w:b/>
        </w:rPr>
        <w:t xml:space="preserve">You are expected to submit a </w:t>
      </w:r>
      <w:r w:rsidRPr="00FF576C">
        <w:rPr>
          <w:b/>
          <w:u w:val="single"/>
        </w:rPr>
        <w:t>hard copy</w:t>
      </w:r>
      <w:r w:rsidRPr="008575A0">
        <w:rPr>
          <w:b/>
        </w:rPr>
        <w:t xml:space="preserve"> of the </w:t>
      </w:r>
      <w:r w:rsidRPr="00FF576C">
        <w:rPr>
          <w:b/>
          <w:u w:val="single"/>
        </w:rPr>
        <w:t>written poem</w:t>
      </w:r>
      <w:r w:rsidRPr="008575A0">
        <w:rPr>
          <w:b/>
        </w:rPr>
        <w:t xml:space="preserve"> with a </w:t>
      </w:r>
      <w:r w:rsidRPr="00FF576C">
        <w:rPr>
          <w:b/>
          <w:u w:val="single"/>
        </w:rPr>
        <w:t>reflection</w:t>
      </w:r>
      <w:r w:rsidRPr="008575A0">
        <w:rPr>
          <w:b/>
        </w:rPr>
        <w:t xml:space="preserve">, as well as </w:t>
      </w:r>
      <w:r>
        <w:rPr>
          <w:b/>
        </w:rPr>
        <w:t xml:space="preserve">to </w:t>
      </w:r>
      <w:r w:rsidRPr="00FF576C">
        <w:rPr>
          <w:b/>
          <w:u w:val="single"/>
        </w:rPr>
        <w:t>read your poem aloud</w:t>
      </w:r>
      <w:r w:rsidRPr="008575A0">
        <w:rPr>
          <w:b/>
        </w:rPr>
        <w:t xml:space="preserve"> to your classmates in small groups.</w:t>
      </w:r>
      <w:r>
        <w:t xml:space="preserve"> </w:t>
      </w:r>
    </w:p>
    <w:p w:rsidR="008575A0" w:rsidRDefault="008575A0" w:rsidP="00AF4371">
      <w:pPr>
        <w:pStyle w:val="NoSpacing"/>
      </w:pPr>
    </w:p>
    <w:p w:rsidR="00632105" w:rsidRDefault="00632105" w:rsidP="00632105">
      <w:pPr>
        <w:pStyle w:val="NoSpacing"/>
      </w:pPr>
      <w:r>
        <w:t xml:space="preserve">In your </w:t>
      </w:r>
      <w:r w:rsidRPr="009972B9">
        <w:rPr>
          <w:b/>
        </w:rPr>
        <w:t>reflection</w:t>
      </w:r>
      <w:r>
        <w:t>, briefly explain:</w:t>
      </w:r>
    </w:p>
    <w:p w:rsidR="00632105" w:rsidRDefault="00632105" w:rsidP="00632105">
      <w:pPr>
        <w:pStyle w:val="NoSpacing"/>
        <w:numPr>
          <w:ilvl w:val="0"/>
          <w:numId w:val="1"/>
        </w:numPr>
      </w:pPr>
      <w:r>
        <w:t xml:space="preserve">What </w:t>
      </w:r>
      <w:r w:rsidRPr="003A6291">
        <w:rPr>
          <w:b/>
        </w:rPr>
        <w:t>central</w:t>
      </w:r>
      <w:r>
        <w:t xml:space="preserve"> </w:t>
      </w:r>
      <w:r w:rsidRPr="003A6291">
        <w:rPr>
          <w:b/>
        </w:rPr>
        <w:t>idea</w:t>
      </w:r>
      <w:r>
        <w:t xml:space="preserve"> you hoped to communicate</w:t>
      </w:r>
    </w:p>
    <w:p w:rsidR="00632105" w:rsidRDefault="00632105" w:rsidP="00632105">
      <w:pPr>
        <w:pStyle w:val="NoSpacing"/>
        <w:numPr>
          <w:ilvl w:val="0"/>
          <w:numId w:val="1"/>
        </w:numPr>
      </w:pPr>
      <w:r w:rsidRPr="003A6291">
        <w:rPr>
          <w:b/>
        </w:rPr>
        <w:t>Techniques</w:t>
      </w:r>
      <w:r>
        <w:t xml:space="preserve"> you used in the poem to do so</w:t>
      </w:r>
    </w:p>
    <w:p w:rsidR="00632105" w:rsidRDefault="00632105" w:rsidP="00632105">
      <w:pPr>
        <w:pStyle w:val="NoSpacing"/>
        <w:numPr>
          <w:ilvl w:val="0"/>
          <w:numId w:val="1"/>
        </w:numPr>
      </w:pPr>
      <w:r>
        <w:t>One thing you thought you did well</w:t>
      </w:r>
    </w:p>
    <w:p w:rsidR="000B7DAA" w:rsidRDefault="000B7DAA" w:rsidP="00632105">
      <w:pPr>
        <w:pStyle w:val="NoSpacing"/>
        <w:numPr>
          <w:ilvl w:val="0"/>
          <w:numId w:val="1"/>
        </w:numPr>
      </w:pPr>
      <w:r>
        <w:t>One thing you’d like to improve</w:t>
      </w:r>
    </w:p>
    <w:p w:rsidR="00632105" w:rsidRDefault="00632105" w:rsidP="00AF4371">
      <w:pPr>
        <w:pStyle w:val="NoSpacing"/>
      </w:pPr>
    </w:p>
    <w:p w:rsidR="00594F3A" w:rsidRDefault="003564A6" w:rsidP="00AF4371">
      <w:pPr>
        <w:pStyle w:val="NoSpacing"/>
      </w:pPr>
      <w:r>
        <w:t>There is no minimum or maximum for length</w:t>
      </w:r>
      <w:r w:rsidR="009972B9">
        <w:t xml:space="preserve"> for your </w:t>
      </w:r>
      <w:r w:rsidR="009972B9" w:rsidRPr="009972B9">
        <w:rPr>
          <w:b/>
        </w:rPr>
        <w:t>poem</w:t>
      </w:r>
      <w:r>
        <w:t>: just keep in mind your purpose, audience, and situation (time limits, class</w:t>
      </w:r>
      <w:r w:rsidR="008575A0">
        <w:t xml:space="preserve">, </w:t>
      </w:r>
      <w:proofErr w:type="gramStart"/>
      <w:r w:rsidR="008575A0">
        <w:t>rubric</w:t>
      </w:r>
      <w:proofErr w:type="gramEnd"/>
      <w:r>
        <w:t>).</w:t>
      </w:r>
      <w:r w:rsidR="009972B9">
        <w:t xml:space="preserve"> </w:t>
      </w:r>
      <w:r w:rsidR="00594F3A">
        <w:t xml:space="preserve">You should also consider submitting your poem to the </w:t>
      </w:r>
      <w:r w:rsidR="00594F3A" w:rsidRPr="00594F3A">
        <w:t>Annu</w:t>
      </w:r>
      <w:r w:rsidR="00594F3A">
        <w:t xml:space="preserve">al Young Writers Poetry Contest, and their requirements </w:t>
      </w:r>
    </w:p>
    <w:p w:rsidR="009972B9" w:rsidRDefault="00594F3A" w:rsidP="00AF4371">
      <w:pPr>
        <w:pStyle w:val="NoSpacing"/>
      </w:pPr>
      <w:r>
        <w:t>(</w:t>
      </w:r>
      <w:r w:rsidRPr="00594F3A">
        <w:t>www.youngwritersofcanada.ca/contests.html</w:t>
      </w:r>
      <w:r>
        <w:t>).</w:t>
      </w:r>
    </w:p>
    <w:p w:rsidR="009972B9" w:rsidRDefault="009972B9" w:rsidP="00AF4371">
      <w:pPr>
        <w:pStyle w:val="NoSpacing"/>
      </w:pPr>
    </w:p>
    <w:p w:rsidR="000B7DAA" w:rsidRDefault="000B7DAA" w:rsidP="00AF4371">
      <w:pPr>
        <w:pStyle w:val="NoSpacing"/>
      </w:pPr>
      <w:r>
        <w:t>Both your written poem and your reflection will be used to determine your grade.</w:t>
      </w:r>
    </w:p>
    <w:p w:rsidR="00EB21B7" w:rsidRDefault="00EB21B7">
      <w:pPr>
        <w:spacing w:after="200" w:line="276" w:lineRule="auto"/>
        <w:rPr>
          <w:sz w:val="28"/>
        </w:rPr>
      </w:pPr>
      <w:r>
        <w:br w:type="page"/>
      </w:r>
    </w:p>
    <w:p w:rsidR="00EB21B7" w:rsidRPr="006434A4" w:rsidRDefault="00EB21B7" w:rsidP="00EB21B7">
      <w:pPr>
        <w:pStyle w:val="Heading2"/>
      </w:pPr>
      <w:r w:rsidRPr="006434A4">
        <w:lastRenderedPageBreak/>
        <w:t>Autobiographical Poem Rubric</w:t>
      </w:r>
    </w:p>
    <w:p w:rsidR="00EB21B7" w:rsidRPr="006434A4" w:rsidRDefault="00EB21B7" w:rsidP="00EB21B7">
      <w:pPr>
        <w:pStyle w:val="NoSpacing"/>
        <w:rPr>
          <w:sz w:val="16"/>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2231"/>
        <w:gridCol w:w="1951"/>
        <w:gridCol w:w="1533"/>
        <w:gridCol w:w="2229"/>
        <w:gridCol w:w="1402"/>
      </w:tblGrid>
      <w:tr w:rsidR="00EB21B7" w:rsidRPr="006434A4" w:rsidTr="0092049F">
        <w:trPr>
          <w:trHeight w:val="284"/>
        </w:trPr>
        <w:tc>
          <w:tcPr>
            <w:tcW w:w="635" w:type="pct"/>
            <w:tcBorders>
              <w:tl2br w:val="single" w:sz="4" w:space="0" w:color="auto"/>
            </w:tcBorders>
            <w:shd w:val="clear" w:color="auto" w:fill="D9D9D9"/>
            <w:vAlign w:val="center"/>
          </w:tcPr>
          <w:p w:rsidR="00EB21B7" w:rsidRDefault="00EB21B7" w:rsidP="0092049F">
            <w:pPr>
              <w:pStyle w:val="NoSpacing"/>
              <w:rPr>
                <w:rFonts w:cs="Arial"/>
                <w:b/>
                <w:sz w:val="16"/>
              </w:rPr>
            </w:pPr>
            <w:r>
              <w:rPr>
                <w:rFonts w:cs="Arial"/>
                <w:b/>
                <w:sz w:val="16"/>
              </w:rPr>
              <w:t xml:space="preserve">             </w:t>
            </w:r>
            <w:r w:rsidRPr="006434A4">
              <w:rPr>
                <w:rFonts w:cs="Arial"/>
                <w:b/>
                <w:sz w:val="16"/>
              </w:rPr>
              <w:t xml:space="preserve">Criteria </w:t>
            </w:r>
          </w:p>
          <w:p w:rsidR="00EB21B7" w:rsidRPr="006434A4" w:rsidRDefault="00EB21B7" w:rsidP="0092049F">
            <w:pPr>
              <w:pStyle w:val="NoSpacing"/>
              <w:rPr>
                <w:rFonts w:cs="Arial"/>
                <w:b/>
                <w:sz w:val="16"/>
              </w:rPr>
            </w:pPr>
            <w:r w:rsidRPr="006434A4">
              <w:rPr>
                <w:rFonts w:cs="Arial"/>
                <w:b/>
                <w:sz w:val="16"/>
              </w:rPr>
              <w:t>Level</w:t>
            </w:r>
          </w:p>
        </w:tc>
        <w:tc>
          <w:tcPr>
            <w:tcW w:w="1042" w:type="pct"/>
            <w:shd w:val="clear" w:color="auto" w:fill="D9D9D9"/>
            <w:vAlign w:val="center"/>
          </w:tcPr>
          <w:p w:rsidR="00EB21B7" w:rsidRPr="006434A4" w:rsidRDefault="00EB21B7" w:rsidP="0092049F">
            <w:pPr>
              <w:pStyle w:val="NoSpacing"/>
              <w:rPr>
                <w:rFonts w:cs="Arial"/>
                <w:b/>
                <w:sz w:val="16"/>
              </w:rPr>
            </w:pPr>
            <w:r>
              <w:rPr>
                <w:rFonts w:cs="Arial"/>
                <w:b/>
                <w:sz w:val="16"/>
              </w:rPr>
              <w:t>Content (4.1.3, 4.2.1)</w:t>
            </w:r>
          </w:p>
        </w:tc>
        <w:tc>
          <w:tcPr>
            <w:tcW w:w="911" w:type="pct"/>
            <w:shd w:val="clear" w:color="auto" w:fill="D9D9D9"/>
            <w:vAlign w:val="center"/>
          </w:tcPr>
          <w:p w:rsidR="00EB21B7" w:rsidRPr="006434A4" w:rsidRDefault="00EB21B7" w:rsidP="0092049F">
            <w:pPr>
              <w:pStyle w:val="NoSpacing"/>
              <w:rPr>
                <w:rFonts w:cs="Arial"/>
                <w:b/>
                <w:sz w:val="16"/>
              </w:rPr>
            </w:pPr>
            <w:r>
              <w:rPr>
                <w:rFonts w:cs="Arial"/>
                <w:b/>
                <w:sz w:val="16"/>
              </w:rPr>
              <w:t>Form (4.1.2, 4.2.2)</w:t>
            </w:r>
          </w:p>
        </w:tc>
        <w:tc>
          <w:tcPr>
            <w:tcW w:w="716" w:type="pct"/>
            <w:shd w:val="clear" w:color="auto" w:fill="D9D9D9"/>
            <w:vAlign w:val="center"/>
          </w:tcPr>
          <w:p w:rsidR="00EB21B7" w:rsidRPr="006434A4" w:rsidRDefault="00EB21B7" w:rsidP="0092049F">
            <w:pPr>
              <w:pStyle w:val="NoSpacing"/>
              <w:rPr>
                <w:sz w:val="16"/>
              </w:rPr>
            </w:pPr>
            <w:r>
              <w:rPr>
                <w:b/>
                <w:sz w:val="16"/>
              </w:rPr>
              <w:t>Choice &amp; Correctness (4.2.3)</w:t>
            </w:r>
          </w:p>
        </w:tc>
        <w:tc>
          <w:tcPr>
            <w:tcW w:w="1041" w:type="pct"/>
            <w:shd w:val="clear" w:color="auto" w:fill="D9D9D9"/>
            <w:vAlign w:val="center"/>
          </w:tcPr>
          <w:p w:rsidR="00EB21B7" w:rsidRPr="006434A4" w:rsidRDefault="00EB21B7" w:rsidP="0092049F">
            <w:pPr>
              <w:pStyle w:val="NoSpacing"/>
              <w:rPr>
                <w:sz w:val="16"/>
              </w:rPr>
            </w:pPr>
            <w:r>
              <w:rPr>
                <w:b/>
                <w:sz w:val="16"/>
              </w:rPr>
              <w:t>Reflection (4.1.1, 4.2.3)</w:t>
            </w:r>
          </w:p>
        </w:tc>
        <w:tc>
          <w:tcPr>
            <w:tcW w:w="655" w:type="pct"/>
            <w:shd w:val="clear" w:color="auto" w:fill="D9D9D9"/>
            <w:vAlign w:val="center"/>
          </w:tcPr>
          <w:p w:rsidR="00EB21B7" w:rsidRPr="006434A4" w:rsidRDefault="00EB21B7" w:rsidP="0092049F">
            <w:pPr>
              <w:pStyle w:val="NoSpacing"/>
              <w:rPr>
                <w:rFonts w:cs="Arial"/>
                <w:b/>
                <w:sz w:val="16"/>
              </w:rPr>
            </w:pPr>
            <w:r>
              <w:rPr>
                <w:b/>
                <w:sz w:val="16"/>
              </w:rPr>
              <w:t xml:space="preserve">Reflection (1.2.3) </w:t>
            </w:r>
          </w:p>
        </w:tc>
      </w:tr>
      <w:tr w:rsidR="00EB21B7" w:rsidRPr="006434A4" w:rsidTr="0092049F">
        <w:trPr>
          <w:trHeight w:val="211"/>
        </w:trPr>
        <w:tc>
          <w:tcPr>
            <w:tcW w:w="635" w:type="pct"/>
          </w:tcPr>
          <w:p w:rsidR="00EB21B7" w:rsidRPr="006434A4" w:rsidRDefault="00EB21B7" w:rsidP="0092049F">
            <w:pPr>
              <w:pStyle w:val="NoSpacing"/>
              <w:rPr>
                <w:b/>
                <w:sz w:val="16"/>
              </w:rPr>
            </w:pPr>
            <w:r>
              <w:rPr>
                <w:b/>
                <w:sz w:val="16"/>
              </w:rPr>
              <w:t>Excellent (5)</w:t>
            </w:r>
          </w:p>
        </w:tc>
        <w:tc>
          <w:tcPr>
            <w:tcW w:w="1042" w:type="pct"/>
          </w:tcPr>
          <w:p w:rsidR="00EB21B7" w:rsidRPr="006434A4" w:rsidRDefault="00EB21B7" w:rsidP="0092049F">
            <w:pPr>
              <w:pStyle w:val="NoSpacing"/>
              <w:rPr>
                <w:sz w:val="16"/>
              </w:rPr>
            </w:pPr>
            <w:r>
              <w:rPr>
                <w:sz w:val="16"/>
              </w:rPr>
              <w:t xml:space="preserve">Main idea of poem is </w:t>
            </w:r>
            <w:proofErr w:type="spellStart"/>
            <w:r>
              <w:rPr>
                <w:sz w:val="16"/>
              </w:rPr>
              <w:t>skillfully</w:t>
            </w:r>
            <w:proofErr w:type="spellEnd"/>
            <w:r>
              <w:rPr>
                <w:sz w:val="16"/>
              </w:rPr>
              <w:t xml:space="preserve"> developed through precise supporting details communicated in word choice and figures of speech</w:t>
            </w:r>
          </w:p>
        </w:tc>
        <w:tc>
          <w:tcPr>
            <w:tcW w:w="911" w:type="pct"/>
          </w:tcPr>
          <w:p w:rsidR="00EB21B7" w:rsidRPr="006434A4" w:rsidRDefault="00EB21B7" w:rsidP="0092049F">
            <w:pPr>
              <w:pStyle w:val="NoSpacing"/>
              <w:rPr>
                <w:sz w:val="16"/>
              </w:rPr>
            </w:pPr>
            <w:r>
              <w:rPr>
                <w:sz w:val="16"/>
              </w:rPr>
              <w:t>Poem’s form, organization, rhythm, and rhyme significantly enhance the meaning and emotional effects on the reader</w:t>
            </w:r>
          </w:p>
        </w:tc>
        <w:tc>
          <w:tcPr>
            <w:tcW w:w="716" w:type="pct"/>
          </w:tcPr>
          <w:p w:rsidR="00EB21B7" w:rsidRPr="006434A4" w:rsidRDefault="00EB21B7" w:rsidP="0092049F">
            <w:pPr>
              <w:pStyle w:val="NoSpacing"/>
              <w:rPr>
                <w:sz w:val="16"/>
              </w:rPr>
            </w:pPr>
            <w:r>
              <w:rPr>
                <w:sz w:val="16"/>
              </w:rPr>
              <w:t>Poem’s tone is distinct and compelling; grammar, spelling, and punctuation are adept</w:t>
            </w:r>
          </w:p>
        </w:tc>
        <w:tc>
          <w:tcPr>
            <w:tcW w:w="1041" w:type="pct"/>
          </w:tcPr>
          <w:p w:rsidR="00EB21B7" w:rsidRPr="006434A4" w:rsidRDefault="00EB21B7" w:rsidP="0092049F">
            <w:pPr>
              <w:pStyle w:val="NoSpacing"/>
              <w:rPr>
                <w:sz w:val="16"/>
              </w:rPr>
            </w:pPr>
            <w:r>
              <w:rPr>
                <w:sz w:val="16"/>
              </w:rPr>
              <w:t>Reflection demonstrates insightful and carefully considered choices regarding content, form, and techniques in response to purpose, audience, and situation</w:t>
            </w:r>
          </w:p>
        </w:tc>
        <w:tc>
          <w:tcPr>
            <w:tcW w:w="655" w:type="pct"/>
          </w:tcPr>
          <w:p w:rsidR="00EB21B7" w:rsidRPr="006434A4" w:rsidRDefault="00EB21B7" w:rsidP="0092049F">
            <w:pPr>
              <w:pStyle w:val="NoSpacing"/>
              <w:rPr>
                <w:sz w:val="16"/>
              </w:rPr>
            </w:pPr>
            <w:r>
              <w:rPr>
                <w:sz w:val="16"/>
              </w:rPr>
              <w:t>Reflection demonstrates insightful assessment of work.</w:t>
            </w:r>
          </w:p>
        </w:tc>
      </w:tr>
      <w:tr w:rsidR="00EB21B7" w:rsidRPr="006434A4" w:rsidTr="0092049F">
        <w:trPr>
          <w:trHeight w:val="245"/>
        </w:trPr>
        <w:tc>
          <w:tcPr>
            <w:tcW w:w="635" w:type="pct"/>
          </w:tcPr>
          <w:p w:rsidR="00EB21B7" w:rsidRPr="006434A4" w:rsidRDefault="00EB21B7" w:rsidP="0092049F">
            <w:pPr>
              <w:pStyle w:val="NoSpacing"/>
              <w:rPr>
                <w:b/>
                <w:sz w:val="16"/>
              </w:rPr>
            </w:pPr>
            <w:r>
              <w:rPr>
                <w:rFonts w:cs="Arial"/>
                <w:b/>
                <w:sz w:val="16"/>
              </w:rPr>
              <w:t>Proficient</w:t>
            </w:r>
            <w:r w:rsidRPr="006434A4">
              <w:rPr>
                <w:rFonts w:cs="Arial"/>
                <w:b/>
                <w:sz w:val="16"/>
              </w:rPr>
              <w:t xml:space="preserve"> (4)</w:t>
            </w:r>
          </w:p>
        </w:tc>
        <w:tc>
          <w:tcPr>
            <w:tcW w:w="1042" w:type="pct"/>
          </w:tcPr>
          <w:p w:rsidR="00EB21B7" w:rsidRPr="006434A4" w:rsidRDefault="00EB21B7" w:rsidP="0092049F">
            <w:pPr>
              <w:pStyle w:val="NoSpacing"/>
              <w:rPr>
                <w:sz w:val="16"/>
              </w:rPr>
            </w:pPr>
            <w:r>
              <w:rPr>
                <w:sz w:val="16"/>
              </w:rPr>
              <w:t>Main idea of poem is thoughtfully developed through relevant supporting details communicated in word choice and figures of speech</w:t>
            </w:r>
          </w:p>
        </w:tc>
        <w:tc>
          <w:tcPr>
            <w:tcW w:w="911" w:type="pct"/>
          </w:tcPr>
          <w:p w:rsidR="00EB21B7" w:rsidRPr="006434A4" w:rsidRDefault="00EB21B7" w:rsidP="0092049F">
            <w:pPr>
              <w:pStyle w:val="NoSpacing"/>
              <w:rPr>
                <w:sz w:val="16"/>
              </w:rPr>
            </w:pPr>
            <w:r>
              <w:rPr>
                <w:sz w:val="16"/>
              </w:rPr>
              <w:t>Poem’s form, organization, rhythm, and rhyme mostly enhance the meaning and emotional effects on the reader</w:t>
            </w:r>
          </w:p>
        </w:tc>
        <w:tc>
          <w:tcPr>
            <w:tcW w:w="716" w:type="pct"/>
          </w:tcPr>
          <w:p w:rsidR="00EB21B7" w:rsidRPr="006434A4" w:rsidRDefault="00EB21B7" w:rsidP="0092049F">
            <w:pPr>
              <w:pStyle w:val="NoSpacing"/>
              <w:rPr>
                <w:sz w:val="16"/>
              </w:rPr>
            </w:pPr>
            <w:r>
              <w:rPr>
                <w:sz w:val="16"/>
              </w:rPr>
              <w:t>Poem’s tone is effective; grammar, spelling, and punctuation show competence</w:t>
            </w:r>
          </w:p>
        </w:tc>
        <w:tc>
          <w:tcPr>
            <w:tcW w:w="1041" w:type="pct"/>
          </w:tcPr>
          <w:p w:rsidR="00EB21B7" w:rsidRPr="006434A4" w:rsidRDefault="00EB21B7" w:rsidP="0092049F">
            <w:pPr>
              <w:pStyle w:val="NoSpacing"/>
              <w:rPr>
                <w:sz w:val="16"/>
              </w:rPr>
            </w:pPr>
            <w:r>
              <w:rPr>
                <w:sz w:val="16"/>
              </w:rPr>
              <w:t>Reflection demonstrates thoughtful and purposeful choices regarding content, form, and techniques in response to purpose, audience, and situation</w:t>
            </w:r>
          </w:p>
        </w:tc>
        <w:tc>
          <w:tcPr>
            <w:tcW w:w="655" w:type="pct"/>
          </w:tcPr>
          <w:p w:rsidR="00EB21B7" w:rsidRDefault="00EB21B7" w:rsidP="0092049F">
            <w:pPr>
              <w:pStyle w:val="NoSpacing"/>
              <w:rPr>
                <w:sz w:val="16"/>
              </w:rPr>
            </w:pPr>
            <w:r>
              <w:rPr>
                <w:sz w:val="16"/>
              </w:rPr>
              <w:t>Reflection demonstrates thoughtful assessment of work.</w:t>
            </w:r>
          </w:p>
        </w:tc>
      </w:tr>
      <w:tr w:rsidR="00EB21B7" w:rsidRPr="006434A4" w:rsidTr="0092049F">
        <w:trPr>
          <w:trHeight w:val="245"/>
        </w:trPr>
        <w:tc>
          <w:tcPr>
            <w:tcW w:w="635" w:type="pct"/>
          </w:tcPr>
          <w:p w:rsidR="00EB21B7" w:rsidRDefault="00EB21B7" w:rsidP="0092049F">
            <w:pPr>
              <w:pStyle w:val="NoSpacing"/>
              <w:rPr>
                <w:b/>
                <w:sz w:val="16"/>
              </w:rPr>
            </w:pPr>
            <w:r>
              <w:rPr>
                <w:rFonts w:cs="Arial"/>
                <w:b/>
                <w:sz w:val="16"/>
              </w:rPr>
              <w:t>Satisfactory</w:t>
            </w:r>
            <w:r w:rsidRPr="006434A4">
              <w:rPr>
                <w:rFonts w:cs="Arial"/>
                <w:b/>
                <w:sz w:val="16"/>
              </w:rPr>
              <w:t xml:space="preserve"> (3)</w:t>
            </w:r>
          </w:p>
        </w:tc>
        <w:tc>
          <w:tcPr>
            <w:tcW w:w="1042" w:type="pct"/>
          </w:tcPr>
          <w:p w:rsidR="00EB21B7" w:rsidRPr="006434A4" w:rsidRDefault="00EB21B7" w:rsidP="0092049F">
            <w:pPr>
              <w:pStyle w:val="NoSpacing"/>
              <w:rPr>
                <w:sz w:val="16"/>
              </w:rPr>
            </w:pPr>
            <w:r>
              <w:rPr>
                <w:sz w:val="16"/>
              </w:rPr>
              <w:t>Main idea of poem is generally developed through adequate supporting details communicated in word choice and figures of speech</w:t>
            </w:r>
          </w:p>
        </w:tc>
        <w:tc>
          <w:tcPr>
            <w:tcW w:w="911" w:type="pct"/>
          </w:tcPr>
          <w:p w:rsidR="00EB21B7" w:rsidRPr="006434A4" w:rsidRDefault="00EB21B7" w:rsidP="0092049F">
            <w:pPr>
              <w:pStyle w:val="NoSpacing"/>
              <w:rPr>
                <w:sz w:val="16"/>
              </w:rPr>
            </w:pPr>
            <w:r>
              <w:rPr>
                <w:sz w:val="16"/>
              </w:rPr>
              <w:t>Poem’s form, organization, rhythm, and rhyme generally enhance the meaning and emotional effects on the reader</w:t>
            </w:r>
          </w:p>
        </w:tc>
        <w:tc>
          <w:tcPr>
            <w:tcW w:w="716" w:type="pct"/>
          </w:tcPr>
          <w:p w:rsidR="00EB21B7" w:rsidRPr="006434A4" w:rsidRDefault="00EB21B7" w:rsidP="0092049F">
            <w:pPr>
              <w:pStyle w:val="NoSpacing"/>
              <w:rPr>
                <w:sz w:val="16"/>
              </w:rPr>
            </w:pPr>
            <w:r>
              <w:rPr>
                <w:sz w:val="16"/>
              </w:rPr>
              <w:t>Poem’s tone is appropriate; grammar, spelling, and punctuation show some errors</w:t>
            </w:r>
          </w:p>
        </w:tc>
        <w:tc>
          <w:tcPr>
            <w:tcW w:w="1041" w:type="pct"/>
          </w:tcPr>
          <w:p w:rsidR="00EB21B7" w:rsidRPr="006434A4" w:rsidRDefault="00EB21B7" w:rsidP="0092049F">
            <w:pPr>
              <w:pStyle w:val="NoSpacing"/>
              <w:rPr>
                <w:sz w:val="16"/>
              </w:rPr>
            </w:pPr>
            <w:r>
              <w:rPr>
                <w:sz w:val="16"/>
              </w:rPr>
              <w:t>Reflection demonstrates appropriate and logical choices regarding content, form, and techniques in response to purpose, audience, and situation</w:t>
            </w:r>
          </w:p>
        </w:tc>
        <w:tc>
          <w:tcPr>
            <w:tcW w:w="655" w:type="pct"/>
          </w:tcPr>
          <w:p w:rsidR="00EB21B7" w:rsidRPr="006434A4" w:rsidRDefault="00EB21B7" w:rsidP="0092049F">
            <w:pPr>
              <w:pStyle w:val="NoSpacing"/>
              <w:rPr>
                <w:sz w:val="16"/>
              </w:rPr>
            </w:pPr>
            <w:r>
              <w:rPr>
                <w:sz w:val="16"/>
              </w:rPr>
              <w:t>Reflection demonstrates basic assessment of my work.</w:t>
            </w:r>
          </w:p>
        </w:tc>
      </w:tr>
      <w:tr w:rsidR="00EB21B7" w:rsidRPr="006434A4" w:rsidTr="0092049F">
        <w:trPr>
          <w:trHeight w:val="245"/>
        </w:trPr>
        <w:tc>
          <w:tcPr>
            <w:tcW w:w="635" w:type="pct"/>
          </w:tcPr>
          <w:p w:rsidR="00EB21B7" w:rsidRDefault="00EB21B7" w:rsidP="0092049F">
            <w:pPr>
              <w:pStyle w:val="NoSpacing"/>
              <w:rPr>
                <w:b/>
                <w:sz w:val="16"/>
              </w:rPr>
            </w:pPr>
            <w:r>
              <w:rPr>
                <w:rFonts w:cs="Arial"/>
                <w:b/>
                <w:sz w:val="16"/>
              </w:rPr>
              <w:t>Limited</w:t>
            </w:r>
            <w:r w:rsidRPr="006434A4">
              <w:rPr>
                <w:rFonts w:cs="Arial"/>
                <w:b/>
                <w:sz w:val="16"/>
              </w:rPr>
              <w:t xml:space="preserve"> (2)</w:t>
            </w:r>
          </w:p>
        </w:tc>
        <w:tc>
          <w:tcPr>
            <w:tcW w:w="1042" w:type="pct"/>
          </w:tcPr>
          <w:p w:rsidR="00EB21B7" w:rsidRPr="006434A4" w:rsidRDefault="00EB21B7" w:rsidP="0092049F">
            <w:pPr>
              <w:pStyle w:val="NoSpacing"/>
              <w:rPr>
                <w:sz w:val="16"/>
              </w:rPr>
            </w:pPr>
            <w:r>
              <w:rPr>
                <w:sz w:val="16"/>
              </w:rPr>
              <w:t>Main idea of poem is superficially developed through limited details communicated in word choice and figures of speech</w:t>
            </w:r>
          </w:p>
        </w:tc>
        <w:tc>
          <w:tcPr>
            <w:tcW w:w="911" w:type="pct"/>
          </w:tcPr>
          <w:p w:rsidR="00EB21B7" w:rsidRPr="006434A4" w:rsidRDefault="00EB21B7" w:rsidP="0092049F">
            <w:pPr>
              <w:pStyle w:val="NoSpacing"/>
              <w:rPr>
                <w:sz w:val="16"/>
              </w:rPr>
            </w:pPr>
            <w:r>
              <w:rPr>
                <w:sz w:val="16"/>
              </w:rPr>
              <w:t>Poem’s form, organization, rhythm, and rhyme somewhat enhance the meaning and emotional effects on the reader</w:t>
            </w:r>
          </w:p>
        </w:tc>
        <w:tc>
          <w:tcPr>
            <w:tcW w:w="716" w:type="pct"/>
          </w:tcPr>
          <w:p w:rsidR="00EB21B7" w:rsidRPr="006434A4" w:rsidRDefault="00EB21B7" w:rsidP="0092049F">
            <w:pPr>
              <w:pStyle w:val="NoSpacing"/>
              <w:rPr>
                <w:sz w:val="16"/>
              </w:rPr>
            </w:pPr>
            <w:r>
              <w:rPr>
                <w:sz w:val="16"/>
              </w:rPr>
              <w:t xml:space="preserve">Poem’s tone is discernable; grammar, spelling, and punctuation cause some confusion </w:t>
            </w:r>
          </w:p>
        </w:tc>
        <w:tc>
          <w:tcPr>
            <w:tcW w:w="1041" w:type="pct"/>
          </w:tcPr>
          <w:p w:rsidR="00EB21B7" w:rsidRPr="006434A4" w:rsidRDefault="00EB21B7" w:rsidP="0092049F">
            <w:pPr>
              <w:pStyle w:val="NoSpacing"/>
              <w:rPr>
                <w:sz w:val="16"/>
              </w:rPr>
            </w:pPr>
            <w:r>
              <w:rPr>
                <w:sz w:val="16"/>
              </w:rPr>
              <w:t>Reflection demonstrates superficial and uncertain choices regarding content, form, and techniques in response to purpose, audience, and situation</w:t>
            </w:r>
          </w:p>
        </w:tc>
        <w:tc>
          <w:tcPr>
            <w:tcW w:w="655" w:type="pct"/>
          </w:tcPr>
          <w:p w:rsidR="00EB21B7" w:rsidRDefault="00EB21B7" w:rsidP="0092049F">
            <w:pPr>
              <w:pStyle w:val="NoSpacing"/>
              <w:rPr>
                <w:sz w:val="16"/>
              </w:rPr>
            </w:pPr>
            <w:r>
              <w:rPr>
                <w:sz w:val="16"/>
              </w:rPr>
              <w:t>Reflection demonstrates superficial assessment of work.</w:t>
            </w:r>
          </w:p>
        </w:tc>
      </w:tr>
      <w:tr w:rsidR="00EB21B7" w:rsidRPr="006434A4" w:rsidTr="0092049F">
        <w:trPr>
          <w:trHeight w:val="133"/>
        </w:trPr>
        <w:tc>
          <w:tcPr>
            <w:tcW w:w="635" w:type="pct"/>
          </w:tcPr>
          <w:p w:rsidR="00EB21B7" w:rsidRDefault="00EB21B7" w:rsidP="0092049F">
            <w:pPr>
              <w:pStyle w:val="NoSpacing"/>
              <w:rPr>
                <w:b/>
                <w:sz w:val="16"/>
              </w:rPr>
            </w:pPr>
            <w:r>
              <w:rPr>
                <w:rFonts w:cs="Arial"/>
                <w:b/>
                <w:sz w:val="16"/>
              </w:rPr>
              <w:t>Poor</w:t>
            </w:r>
            <w:r w:rsidRPr="006434A4">
              <w:rPr>
                <w:rFonts w:cs="Arial"/>
                <w:b/>
                <w:sz w:val="16"/>
              </w:rPr>
              <w:t xml:space="preserve"> (1)</w:t>
            </w:r>
          </w:p>
        </w:tc>
        <w:tc>
          <w:tcPr>
            <w:tcW w:w="1042" w:type="pct"/>
          </w:tcPr>
          <w:p w:rsidR="00EB21B7" w:rsidRPr="006434A4" w:rsidRDefault="00EB21B7" w:rsidP="0092049F">
            <w:pPr>
              <w:pStyle w:val="NoSpacing"/>
              <w:rPr>
                <w:sz w:val="16"/>
              </w:rPr>
            </w:pPr>
            <w:r>
              <w:rPr>
                <w:sz w:val="16"/>
              </w:rPr>
              <w:t>Main idea of poem is unclear because of inappropriate supporting details communicated in word choice and figures of speech</w:t>
            </w:r>
          </w:p>
        </w:tc>
        <w:tc>
          <w:tcPr>
            <w:tcW w:w="911" w:type="pct"/>
          </w:tcPr>
          <w:p w:rsidR="00EB21B7" w:rsidRPr="006434A4" w:rsidRDefault="00EB21B7" w:rsidP="0092049F">
            <w:pPr>
              <w:pStyle w:val="NoSpacing"/>
              <w:rPr>
                <w:sz w:val="16"/>
              </w:rPr>
            </w:pPr>
            <w:r>
              <w:rPr>
                <w:sz w:val="16"/>
              </w:rPr>
              <w:t>Poem’s form, organization, rhythm, and rhyme confuse the meaning and emotional effects on the reader</w:t>
            </w:r>
          </w:p>
        </w:tc>
        <w:tc>
          <w:tcPr>
            <w:tcW w:w="716" w:type="pct"/>
          </w:tcPr>
          <w:p w:rsidR="00EB21B7" w:rsidRPr="006434A4" w:rsidRDefault="00EB21B7" w:rsidP="0092049F">
            <w:pPr>
              <w:pStyle w:val="NoSpacing"/>
              <w:rPr>
                <w:sz w:val="16"/>
              </w:rPr>
            </w:pPr>
            <w:r>
              <w:rPr>
                <w:sz w:val="16"/>
              </w:rPr>
              <w:t>Poem’s tone is inconsistent; grammar, spelling, and punctuation impede comprehension</w:t>
            </w:r>
          </w:p>
        </w:tc>
        <w:tc>
          <w:tcPr>
            <w:tcW w:w="1041" w:type="pct"/>
          </w:tcPr>
          <w:p w:rsidR="00EB21B7" w:rsidRPr="006434A4" w:rsidRDefault="00EB21B7" w:rsidP="0092049F">
            <w:pPr>
              <w:pStyle w:val="NoSpacing"/>
              <w:rPr>
                <w:sz w:val="16"/>
              </w:rPr>
            </w:pPr>
            <w:r>
              <w:rPr>
                <w:sz w:val="16"/>
              </w:rPr>
              <w:t>Reflection demonstrates illogical choices regarding content, form, and techniques in response to purpose, audience, and situation</w:t>
            </w:r>
          </w:p>
        </w:tc>
        <w:tc>
          <w:tcPr>
            <w:tcW w:w="655" w:type="pct"/>
          </w:tcPr>
          <w:p w:rsidR="00EB21B7" w:rsidRDefault="00EB21B7" w:rsidP="0092049F">
            <w:pPr>
              <w:pStyle w:val="NoSpacing"/>
              <w:rPr>
                <w:sz w:val="16"/>
              </w:rPr>
            </w:pPr>
            <w:r>
              <w:rPr>
                <w:sz w:val="16"/>
              </w:rPr>
              <w:t>Reflection demonstrates vague assessment of work.</w:t>
            </w:r>
          </w:p>
        </w:tc>
      </w:tr>
    </w:tbl>
    <w:p w:rsidR="00EB21B7" w:rsidRPr="006434A4" w:rsidRDefault="00EB21B7" w:rsidP="00EB21B7">
      <w:pPr>
        <w:pStyle w:val="NoSpacing"/>
        <w:rPr>
          <w:sz w:val="16"/>
        </w:rPr>
      </w:pPr>
    </w:p>
    <w:p w:rsidR="00EB21B7" w:rsidRPr="006434A4" w:rsidRDefault="00EB21B7" w:rsidP="00EB21B7">
      <w:pPr>
        <w:pStyle w:val="Heading2"/>
      </w:pPr>
      <w:r>
        <w:t>Peer Comments</w:t>
      </w:r>
      <w:r>
        <w:tab/>
      </w:r>
      <w:r>
        <w:tab/>
        <w:t>Poet:</w:t>
      </w:r>
      <w:r>
        <w:tab/>
      </w:r>
      <w:r>
        <w:tab/>
      </w:r>
      <w:r>
        <w:tab/>
        <w:t xml:space="preserve"> </w:t>
      </w:r>
      <w:r>
        <w:tab/>
        <w:t>Listener:</w:t>
      </w:r>
    </w:p>
    <w:p w:rsidR="00EB21B7" w:rsidRPr="006434A4" w:rsidRDefault="00EB21B7" w:rsidP="00EB21B7">
      <w:pPr>
        <w:pStyle w:val="NoSpacing"/>
        <w:rPr>
          <w:sz w:val="1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9299"/>
      </w:tblGrid>
      <w:tr w:rsidR="00EB21B7" w:rsidRPr="006434A4" w:rsidTr="0092049F">
        <w:trPr>
          <w:trHeight w:val="284"/>
        </w:trPr>
        <w:tc>
          <w:tcPr>
            <w:tcW w:w="5000" w:type="pct"/>
            <w:gridSpan w:val="2"/>
            <w:shd w:val="clear" w:color="auto" w:fill="D9D9D9"/>
            <w:vAlign w:val="center"/>
          </w:tcPr>
          <w:p w:rsidR="00EB21B7" w:rsidRPr="006434A4" w:rsidRDefault="00EB21B7" w:rsidP="0092049F">
            <w:pPr>
              <w:pStyle w:val="NoSpacing"/>
              <w:rPr>
                <w:rFonts w:cs="Arial"/>
                <w:b/>
                <w:sz w:val="16"/>
              </w:rPr>
            </w:pPr>
            <w:r>
              <w:rPr>
                <w:rFonts w:cs="Arial"/>
                <w:b/>
                <w:sz w:val="16"/>
              </w:rPr>
              <w:t>Consider the significance of the poet’s ideas, and how effectively the poet presented feelings, ideas, and information, as well as how s/he evoked a response</w:t>
            </w:r>
            <w:r>
              <w:rPr>
                <w:b/>
                <w:sz w:val="16"/>
              </w:rPr>
              <w:t xml:space="preserve"> (2.3)</w:t>
            </w:r>
          </w:p>
        </w:tc>
      </w:tr>
      <w:tr w:rsidR="00EB21B7" w:rsidRPr="006434A4" w:rsidTr="0092049F">
        <w:trPr>
          <w:trHeight w:val="211"/>
        </w:trPr>
        <w:tc>
          <w:tcPr>
            <w:tcW w:w="656" w:type="pct"/>
            <w:vMerge w:val="restart"/>
          </w:tcPr>
          <w:p w:rsidR="00EB21B7" w:rsidRPr="006434A4" w:rsidRDefault="00EB21B7" w:rsidP="0092049F">
            <w:pPr>
              <w:pStyle w:val="NoSpacing"/>
              <w:rPr>
                <w:sz w:val="16"/>
              </w:rPr>
            </w:pPr>
            <w:r>
              <w:rPr>
                <w:sz w:val="16"/>
              </w:rPr>
              <w:t>Two things I admire about your poem</w:t>
            </w:r>
          </w:p>
        </w:tc>
        <w:tc>
          <w:tcPr>
            <w:tcW w:w="4344" w:type="pct"/>
          </w:tcPr>
          <w:p w:rsidR="00EB21B7" w:rsidRDefault="00EB21B7" w:rsidP="0092049F">
            <w:pPr>
              <w:pStyle w:val="NoSpacing"/>
              <w:rPr>
                <w:sz w:val="16"/>
              </w:rPr>
            </w:pPr>
          </w:p>
          <w:p w:rsidR="00EB21B7" w:rsidRDefault="00EB21B7" w:rsidP="0092049F">
            <w:pPr>
              <w:pStyle w:val="NoSpacing"/>
              <w:rPr>
                <w:sz w:val="16"/>
              </w:rPr>
            </w:pPr>
          </w:p>
          <w:p w:rsidR="00EB21B7" w:rsidRDefault="00EB21B7" w:rsidP="0092049F">
            <w:pPr>
              <w:pStyle w:val="NoSpacing"/>
              <w:rPr>
                <w:sz w:val="16"/>
              </w:rPr>
            </w:pPr>
          </w:p>
          <w:p w:rsidR="00EB21B7" w:rsidRPr="006434A4" w:rsidRDefault="00EB21B7" w:rsidP="0092049F">
            <w:pPr>
              <w:pStyle w:val="NoSpacing"/>
              <w:rPr>
                <w:sz w:val="16"/>
              </w:rPr>
            </w:pPr>
          </w:p>
        </w:tc>
      </w:tr>
      <w:tr w:rsidR="00EB21B7" w:rsidRPr="006434A4" w:rsidTr="0092049F">
        <w:trPr>
          <w:trHeight w:val="245"/>
        </w:trPr>
        <w:tc>
          <w:tcPr>
            <w:tcW w:w="656" w:type="pct"/>
            <w:vMerge/>
          </w:tcPr>
          <w:p w:rsidR="00EB21B7" w:rsidRPr="006434A4" w:rsidRDefault="00EB21B7" w:rsidP="0092049F">
            <w:pPr>
              <w:pStyle w:val="NoSpacing"/>
              <w:rPr>
                <w:sz w:val="16"/>
              </w:rPr>
            </w:pPr>
          </w:p>
        </w:tc>
        <w:tc>
          <w:tcPr>
            <w:tcW w:w="4344" w:type="pct"/>
          </w:tcPr>
          <w:p w:rsidR="00EB21B7" w:rsidRDefault="00EB21B7" w:rsidP="0092049F">
            <w:pPr>
              <w:pStyle w:val="NoSpacing"/>
              <w:rPr>
                <w:sz w:val="16"/>
              </w:rPr>
            </w:pPr>
          </w:p>
          <w:p w:rsidR="00EB21B7" w:rsidRDefault="00EB21B7" w:rsidP="0092049F">
            <w:pPr>
              <w:pStyle w:val="NoSpacing"/>
              <w:rPr>
                <w:sz w:val="16"/>
              </w:rPr>
            </w:pPr>
          </w:p>
          <w:p w:rsidR="00EB21B7" w:rsidRDefault="00EB21B7" w:rsidP="0092049F">
            <w:pPr>
              <w:pStyle w:val="NoSpacing"/>
              <w:rPr>
                <w:sz w:val="16"/>
              </w:rPr>
            </w:pPr>
          </w:p>
          <w:p w:rsidR="00EB21B7" w:rsidRDefault="00EB21B7" w:rsidP="0092049F">
            <w:pPr>
              <w:pStyle w:val="NoSpacing"/>
              <w:rPr>
                <w:sz w:val="16"/>
              </w:rPr>
            </w:pPr>
          </w:p>
        </w:tc>
      </w:tr>
      <w:tr w:rsidR="00EB21B7" w:rsidRPr="006434A4" w:rsidTr="0092049F">
        <w:trPr>
          <w:trHeight w:val="245"/>
        </w:trPr>
        <w:tc>
          <w:tcPr>
            <w:tcW w:w="656" w:type="pct"/>
          </w:tcPr>
          <w:p w:rsidR="00EB21B7" w:rsidRPr="006434A4" w:rsidRDefault="00EB21B7" w:rsidP="0092049F">
            <w:pPr>
              <w:pStyle w:val="NoSpacing"/>
              <w:rPr>
                <w:sz w:val="16"/>
              </w:rPr>
            </w:pPr>
            <w:r>
              <w:rPr>
                <w:sz w:val="16"/>
              </w:rPr>
              <w:t>A question or wish I have about your poem</w:t>
            </w:r>
          </w:p>
        </w:tc>
        <w:tc>
          <w:tcPr>
            <w:tcW w:w="4344" w:type="pct"/>
          </w:tcPr>
          <w:p w:rsidR="00EB21B7" w:rsidRDefault="00EB21B7" w:rsidP="0092049F">
            <w:pPr>
              <w:pStyle w:val="NoSpacing"/>
              <w:rPr>
                <w:sz w:val="16"/>
              </w:rPr>
            </w:pPr>
          </w:p>
          <w:p w:rsidR="00EB21B7" w:rsidRDefault="00EB21B7" w:rsidP="0092049F">
            <w:pPr>
              <w:pStyle w:val="NoSpacing"/>
              <w:rPr>
                <w:sz w:val="16"/>
              </w:rPr>
            </w:pPr>
          </w:p>
          <w:p w:rsidR="00EB21B7" w:rsidRDefault="00EB21B7" w:rsidP="0092049F">
            <w:pPr>
              <w:pStyle w:val="NoSpacing"/>
              <w:rPr>
                <w:sz w:val="16"/>
              </w:rPr>
            </w:pPr>
          </w:p>
          <w:p w:rsidR="00EB21B7" w:rsidRDefault="00EB21B7" w:rsidP="0092049F">
            <w:pPr>
              <w:pStyle w:val="NoSpacing"/>
              <w:rPr>
                <w:sz w:val="16"/>
              </w:rPr>
            </w:pPr>
          </w:p>
        </w:tc>
      </w:tr>
    </w:tbl>
    <w:p w:rsidR="00EB21B7" w:rsidRPr="006434A4" w:rsidRDefault="00EB21B7" w:rsidP="00EB21B7">
      <w:pPr>
        <w:pStyle w:val="NoSpacing"/>
        <w:rPr>
          <w:sz w:val="16"/>
        </w:rPr>
      </w:pPr>
    </w:p>
    <w:p w:rsidR="00EB21B7" w:rsidRPr="006434A4" w:rsidRDefault="00EB21B7" w:rsidP="00EB21B7">
      <w:pPr>
        <w:pStyle w:val="NoSpacing"/>
        <w:rPr>
          <w:sz w:val="16"/>
        </w:rPr>
      </w:pPr>
    </w:p>
    <w:p w:rsidR="00EB21B7" w:rsidRPr="006434A4" w:rsidRDefault="00EB21B7" w:rsidP="00EB21B7">
      <w:pPr>
        <w:pStyle w:val="Heading2"/>
      </w:pPr>
      <w:r>
        <w:t>Peer Comments</w:t>
      </w:r>
      <w:r>
        <w:tab/>
      </w:r>
      <w:r>
        <w:tab/>
        <w:t>Poet:</w:t>
      </w:r>
      <w:r>
        <w:tab/>
      </w:r>
      <w:r>
        <w:tab/>
      </w:r>
      <w:r>
        <w:tab/>
        <w:t xml:space="preserve"> </w:t>
      </w:r>
      <w:r>
        <w:tab/>
        <w:t>Listener:</w:t>
      </w:r>
    </w:p>
    <w:p w:rsidR="00EB21B7" w:rsidRPr="006434A4" w:rsidRDefault="00EB21B7" w:rsidP="00EB21B7">
      <w:pPr>
        <w:pStyle w:val="NoSpacing"/>
        <w:rPr>
          <w:sz w:val="1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9299"/>
      </w:tblGrid>
      <w:tr w:rsidR="00EB21B7" w:rsidRPr="006434A4" w:rsidTr="0092049F">
        <w:trPr>
          <w:trHeight w:val="284"/>
        </w:trPr>
        <w:tc>
          <w:tcPr>
            <w:tcW w:w="5000" w:type="pct"/>
            <w:gridSpan w:val="2"/>
            <w:shd w:val="clear" w:color="auto" w:fill="D9D9D9"/>
            <w:vAlign w:val="center"/>
          </w:tcPr>
          <w:p w:rsidR="00EB21B7" w:rsidRPr="006434A4" w:rsidRDefault="00EB21B7" w:rsidP="0092049F">
            <w:pPr>
              <w:pStyle w:val="NoSpacing"/>
              <w:rPr>
                <w:rFonts w:cs="Arial"/>
                <w:b/>
                <w:sz w:val="16"/>
              </w:rPr>
            </w:pPr>
            <w:r>
              <w:rPr>
                <w:rFonts w:cs="Arial"/>
                <w:b/>
                <w:sz w:val="16"/>
              </w:rPr>
              <w:t>Consider the significance of the poet’s ideas, and how effectively the poet presented feelings, ideas, and information, as well as how s/he evoked a response</w:t>
            </w:r>
            <w:r>
              <w:rPr>
                <w:b/>
                <w:sz w:val="16"/>
              </w:rPr>
              <w:t xml:space="preserve"> (2.3)</w:t>
            </w:r>
          </w:p>
        </w:tc>
      </w:tr>
      <w:tr w:rsidR="00EB21B7" w:rsidRPr="006434A4" w:rsidTr="0092049F">
        <w:trPr>
          <w:trHeight w:val="211"/>
        </w:trPr>
        <w:tc>
          <w:tcPr>
            <w:tcW w:w="656" w:type="pct"/>
            <w:vMerge w:val="restart"/>
          </w:tcPr>
          <w:p w:rsidR="00EB21B7" w:rsidRPr="006434A4" w:rsidRDefault="00EB21B7" w:rsidP="0092049F">
            <w:pPr>
              <w:pStyle w:val="NoSpacing"/>
              <w:rPr>
                <w:sz w:val="16"/>
              </w:rPr>
            </w:pPr>
            <w:r>
              <w:rPr>
                <w:sz w:val="16"/>
              </w:rPr>
              <w:t>Two things I admire about your poem</w:t>
            </w:r>
          </w:p>
        </w:tc>
        <w:tc>
          <w:tcPr>
            <w:tcW w:w="4344" w:type="pct"/>
          </w:tcPr>
          <w:p w:rsidR="00EB21B7" w:rsidRDefault="00EB21B7" w:rsidP="0092049F">
            <w:pPr>
              <w:pStyle w:val="NoSpacing"/>
              <w:rPr>
                <w:sz w:val="16"/>
              </w:rPr>
            </w:pPr>
          </w:p>
          <w:p w:rsidR="00EB21B7" w:rsidRDefault="00EB21B7" w:rsidP="0092049F">
            <w:pPr>
              <w:pStyle w:val="NoSpacing"/>
              <w:rPr>
                <w:sz w:val="16"/>
              </w:rPr>
            </w:pPr>
          </w:p>
          <w:p w:rsidR="00EB21B7" w:rsidRDefault="00EB21B7" w:rsidP="0092049F">
            <w:pPr>
              <w:pStyle w:val="NoSpacing"/>
              <w:rPr>
                <w:sz w:val="16"/>
              </w:rPr>
            </w:pPr>
          </w:p>
          <w:p w:rsidR="00EB21B7" w:rsidRPr="006434A4" w:rsidRDefault="00EB21B7" w:rsidP="0092049F">
            <w:pPr>
              <w:pStyle w:val="NoSpacing"/>
              <w:rPr>
                <w:sz w:val="16"/>
              </w:rPr>
            </w:pPr>
          </w:p>
        </w:tc>
      </w:tr>
      <w:tr w:rsidR="00EB21B7" w:rsidRPr="006434A4" w:rsidTr="0092049F">
        <w:trPr>
          <w:trHeight w:val="245"/>
        </w:trPr>
        <w:tc>
          <w:tcPr>
            <w:tcW w:w="656" w:type="pct"/>
            <w:vMerge/>
          </w:tcPr>
          <w:p w:rsidR="00EB21B7" w:rsidRPr="006434A4" w:rsidRDefault="00EB21B7" w:rsidP="0092049F">
            <w:pPr>
              <w:pStyle w:val="NoSpacing"/>
              <w:rPr>
                <w:sz w:val="16"/>
              </w:rPr>
            </w:pPr>
          </w:p>
        </w:tc>
        <w:tc>
          <w:tcPr>
            <w:tcW w:w="4344" w:type="pct"/>
          </w:tcPr>
          <w:p w:rsidR="00EB21B7" w:rsidRDefault="00EB21B7" w:rsidP="0092049F">
            <w:pPr>
              <w:pStyle w:val="NoSpacing"/>
              <w:rPr>
                <w:sz w:val="16"/>
              </w:rPr>
            </w:pPr>
          </w:p>
          <w:p w:rsidR="00EB21B7" w:rsidRDefault="00EB21B7" w:rsidP="0092049F">
            <w:pPr>
              <w:pStyle w:val="NoSpacing"/>
              <w:rPr>
                <w:sz w:val="16"/>
              </w:rPr>
            </w:pPr>
          </w:p>
          <w:p w:rsidR="00EB21B7" w:rsidRDefault="00EB21B7" w:rsidP="0092049F">
            <w:pPr>
              <w:pStyle w:val="NoSpacing"/>
              <w:rPr>
                <w:sz w:val="16"/>
              </w:rPr>
            </w:pPr>
          </w:p>
          <w:p w:rsidR="00EB21B7" w:rsidRDefault="00EB21B7" w:rsidP="0092049F">
            <w:pPr>
              <w:pStyle w:val="NoSpacing"/>
              <w:rPr>
                <w:sz w:val="16"/>
              </w:rPr>
            </w:pPr>
          </w:p>
        </w:tc>
      </w:tr>
      <w:tr w:rsidR="00EB21B7" w:rsidRPr="006434A4" w:rsidTr="0092049F">
        <w:trPr>
          <w:trHeight w:val="245"/>
        </w:trPr>
        <w:tc>
          <w:tcPr>
            <w:tcW w:w="656" w:type="pct"/>
          </w:tcPr>
          <w:p w:rsidR="00EB21B7" w:rsidRPr="006434A4" w:rsidRDefault="00EB21B7" w:rsidP="0092049F">
            <w:pPr>
              <w:pStyle w:val="NoSpacing"/>
              <w:rPr>
                <w:sz w:val="16"/>
              </w:rPr>
            </w:pPr>
            <w:r>
              <w:rPr>
                <w:sz w:val="16"/>
              </w:rPr>
              <w:t>A question or wish I have about your poem</w:t>
            </w:r>
          </w:p>
        </w:tc>
        <w:tc>
          <w:tcPr>
            <w:tcW w:w="4344" w:type="pct"/>
          </w:tcPr>
          <w:p w:rsidR="00EB21B7" w:rsidRDefault="00EB21B7" w:rsidP="0092049F">
            <w:pPr>
              <w:pStyle w:val="NoSpacing"/>
              <w:rPr>
                <w:sz w:val="16"/>
              </w:rPr>
            </w:pPr>
          </w:p>
          <w:p w:rsidR="00EB21B7" w:rsidRDefault="00EB21B7" w:rsidP="0092049F">
            <w:pPr>
              <w:pStyle w:val="NoSpacing"/>
              <w:rPr>
                <w:sz w:val="16"/>
              </w:rPr>
            </w:pPr>
          </w:p>
          <w:p w:rsidR="00EB21B7" w:rsidRDefault="00EB21B7" w:rsidP="0092049F">
            <w:pPr>
              <w:pStyle w:val="NoSpacing"/>
              <w:rPr>
                <w:sz w:val="16"/>
              </w:rPr>
            </w:pPr>
          </w:p>
          <w:p w:rsidR="00EB21B7" w:rsidRDefault="00EB21B7" w:rsidP="0092049F">
            <w:pPr>
              <w:pStyle w:val="NoSpacing"/>
              <w:rPr>
                <w:sz w:val="16"/>
              </w:rPr>
            </w:pPr>
            <w:bookmarkStart w:id="0" w:name="_GoBack"/>
            <w:bookmarkEnd w:id="0"/>
          </w:p>
        </w:tc>
      </w:tr>
    </w:tbl>
    <w:p w:rsidR="00EB21B7" w:rsidRDefault="00EB21B7" w:rsidP="00EB21B7">
      <w:pPr>
        <w:pStyle w:val="NoSpacing"/>
      </w:pPr>
    </w:p>
    <w:sectPr w:rsidR="00EB21B7" w:rsidSect="00EB21B7">
      <w:pgSz w:w="12240" w:h="15840"/>
      <w:pgMar w:top="720" w:right="720"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A54"/>
    <w:multiLevelType w:val="hybridMultilevel"/>
    <w:tmpl w:val="4FACDBB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135FD6"/>
    <w:multiLevelType w:val="hybridMultilevel"/>
    <w:tmpl w:val="834ECA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311304"/>
    <w:multiLevelType w:val="hybridMultilevel"/>
    <w:tmpl w:val="F8F09F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6B116C"/>
    <w:multiLevelType w:val="hybridMultilevel"/>
    <w:tmpl w:val="0DD4ED4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7C5E21"/>
    <w:multiLevelType w:val="hybridMultilevel"/>
    <w:tmpl w:val="D99E2DA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13B4496"/>
    <w:multiLevelType w:val="hybridMultilevel"/>
    <w:tmpl w:val="49C22F8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1E36CDA"/>
    <w:multiLevelType w:val="hybridMultilevel"/>
    <w:tmpl w:val="9EF4A1B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A1711F"/>
    <w:multiLevelType w:val="hybridMultilevel"/>
    <w:tmpl w:val="273465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11017D"/>
    <w:multiLevelType w:val="hybridMultilevel"/>
    <w:tmpl w:val="5FAA989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C6B57F5"/>
    <w:multiLevelType w:val="hybridMultilevel"/>
    <w:tmpl w:val="9578A2C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5695838"/>
    <w:multiLevelType w:val="hybridMultilevel"/>
    <w:tmpl w:val="1AF6AA7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FFE4D67"/>
    <w:multiLevelType w:val="hybridMultilevel"/>
    <w:tmpl w:val="926818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2674F98"/>
    <w:multiLevelType w:val="hybridMultilevel"/>
    <w:tmpl w:val="91002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30571BF"/>
    <w:multiLevelType w:val="hybridMultilevel"/>
    <w:tmpl w:val="CB9214F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8CC2479"/>
    <w:multiLevelType w:val="hybridMultilevel"/>
    <w:tmpl w:val="E3805DF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6987CB6"/>
    <w:multiLevelType w:val="hybridMultilevel"/>
    <w:tmpl w:val="119E578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C837FA2"/>
    <w:multiLevelType w:val="hybridMultilevel"/>
    <w:tmpl w:val="9F18E5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5"/>
  </w:num>
  <w:num w:numId="5">
    <w:abstractNumId w:val="4"/>
  </w:num>
  <w:num w:numId="6">
    <w:abstractNumId w:val="11"/>
  </w:num>
  <w:num w:numId="7">
    <w:abstractNumId w:val="13"/>
  </w:num>
  <w:num w:numId="8">
    <w:abstractNumId w:val="8"/>
  </w:num>
  <w:num w:numId="9">
    <w:abstractNumId w:val="16"/>
  </w:num>
  <w:num w:numId="10">
    <w:abstractNumId w:val="15"/>
  </w:num>
  <w:num w:numId="11">
    <w:abstractNumId w:val="9"/>
  </w:num>
  <w:num w:numId="12">
    <w:abstractNumId w:val="10"/>
  </w:num>
  <w:num w:numId="13">
    <w:abstractNumId w:val="1"/>
  </w:num>
  <w:num w:numId="14">
    <w:abstractNumId w:val="3"/>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71"/>
    <w:rsid w:val="000B7DAA"/>
    <w:rsid w:val="003564A6"/>
    <w:rsid w:val="003A6291"/>
    <w:rsid w:val="00594F3A"/>
    <w:rsid w:val="005B150F"/>
    <w:rsid w:val="00632105"/>
    <w:rsid w:val="0072282E"/>
    <w:rsid w:val="008575A0"/>
    <w:rsid w:val="00956E74"/>
    <w:rsid w:val="009972B9"/>
    <w:rsid w:val="009B108E"/>
    <w:rsid w:val="00AF4371"/>
    <w:rsid w:val="00B1435F"/>
    <w:rsid w:val="00E56416"/>
    <w:rsid w:val="00EB21B7"/>
    <w:rsid w:val="00EE688F"/>
    <w:rsid w:val="00FF5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71"/>
    <w:pPr>
      <w:spacing w:after="180" w:line="274" w:lineRule="auto"/>
    </w:pPr>
    <w:rPr>
      <w:sz w:val="21"/>
    </w:rPr>
  </w:style>
  <w:style w:type="paragraph" w:styleId="Heading1">
    <w:name w:val="heading 1"/>
    <w:basedOn w:val="Normal"/>
    <w:next w:val="Normal"/>
    <w:link w:val="Heading1Char"/>
    <w:uiPriority w:val="9"/>
    <w:qFormat/>
    <w:rsid w:val="0072282E"/>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unhideWhenUsed/>
    <w:qFormat/>
    <w:rsid w:val="0072282E"/>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72282E"/>
    <w:pPr>
      <w:keepNext/>
      <w:keepLines/>
      <w:spacing w:before="20" w:after="0" w:line="240" w:lineRule="auto"/>
      <w:outlineLvl w:val="2"/>
    </w:pPr>
    <w:rPr>
      <w:rFonts w:asciiTheme="majorHAnsi" w:eastAsiaTheme="majorEastAsia" w:hAnsiTheme="majorHAnsi" w:cstheme="majorBidi"/>
      <w:bCs/>
      <w:color w:val="000000" w:themeColor="text2"/>
      <w:spacing w:val="14"/>
      <w:sz w:val="24"/>
    </w:rPr>
  </w:style>
  <w:style w:type="paragraph" w:styleId="Heading4">
    <w:name w:val="heading 4"/>
    <w:basedOn w:val="Normal"/>
    <w:next w:val="Normal"/>
    <w:link w:val="Heading4Char"/>
    <w:uiPriority w:val="9"/>
    <w:semiHidden/>
    <w:unhideWhenUsed/>
    <w:qFormat/>
    <w:rsid w:val="0072282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72282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2282E"/>
    <w:pPr>
      <w:keepNext/>
      <w:keepLines/>
      <w:spacing w:before="200" w:after="0"/>
      <w:outlineLvl w:val="5"/>
    </w:pPr>
    <w:rPr>
      <w:rFonts w:asciiTheme="majorHAnsi" w:eastAsiaTheme="majorEastAsia" w:hAnsiTheme="majorHAnsi" w:cstheme="majorBidi"/>
      <w:iCs/>
      <w:color w:val="DDDDDD" w:themeColor="accent1"/>
      <w:sz w:val="22"/>
    </w:rPr>
  </w:style>
  <w:style w:type="paragraph" w:styleId="Heading7">
    <w:name w:val="heading 7"/>
    <w:basedOn w:val="Normal"/>
    <w:next w:val="Normal"/>
    <w:link w:val="Heading7Char"/>
    <w:uiPriority w:val="9"/>
    <w:semiHidden/>
    <w:unhideWhenUsed/>
    <w:qFormat/>
    <w:rsid w:val="0072282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2282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2282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82E"/>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rsid w:val="0072282E"/>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72282E"/>
    <w:rPr>
      <w:rFonts w:asciiTheme="majorHAnsi" w:eastAsiaTheme="majorEastAsia" w:hAnsiTheme="majorHAnsi" w:cstheme="majorBidi"/>
      <w:bCs/>
      <w:color w:val="000000" w:themeColor="text2"/>
      <w:spacing w:val="14"/>
      <w:sz w:val="24"/>
    </w:rPr>
  </w:style>
  <w:style w:type="character" w:customStyle="1" w:styleId="Heading4Char">
    <w:name w:val="Heading 4 Char"/>
    <w:basedOn w:val="DefaultParagraphFont"/>
    <w:link w:val="Heading4"/>
    <w:uiPriority w:val="9"/>
    <w:semiHidden/>
    <w:rsid w:val="0072282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2282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2282E"/>
    <w:rPr>
      <w:rFonts w:asciiTheme="majorHAnsi" w:eastAsiaTheme="majorEastAsia" w:hAnsiTheme="majorHAnsi" w:cstheme="majorBidi"/>
      <w:iCs/>
      <w:color w:val="DDDDDD" w:themeColor="accent1"/>
    </w:rPr>
  </w:style>
  <w:style w:type="character" w:customStyle="1" w:styleId="Heading7Char">
    <w:name w:val="Heading 7 Char"/>
    <w:basedOn w:val="DefaultParagraphFont"/>
    <w:link w:val="Heading7"/>
    <w:uiPriority w:val="9"/>
    <w:semiHidden/>
    <w:rsid w:val="0072282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2282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2282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2282E"/>
    <w:pPr>
      <w:spacing w:line="240" w:lineRule="auto"/>
    </w:pPr>
    <w:rPr>
      <w:rFonts w:asciiTheme="majorHAnsi" w:eastAsiaTheme="minorEastAsia" w:hAnsiTheme="majorHAnsi"/>
      <w:bCs/>
      <w:smallCaps/>
      <w:color w:val="000000" w:themeColor="text2"/>
      <w:spacing w:val="6"/>
      <w:sz w:val="22"/>
      <w:szCs w:val="18"/>
      <w:lang w:bidi="hi-IN"/>
    </w:rPr>
  </w:style>
  <w:style w:type="paragraph" w:styleId="Title">
    <w:name w:val="Title"/>
    <w:basedOn w:val="Normal"/>
    <w:next w:val="Normal"/>
    <w:link w:val="TitleChar"/>
    <w:uiPriority w:val="10"/>
    <w:qFormat/>
    <w:rsid w:val="0072282E"/>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72282E"/>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72282E"/>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72282E"/>
    <w:rPr>
      <w:rFonts w:eastAsiaTheme="majorEastAsia" w:cstheme="majorBidi"/>
      <w:iCs/>
      <w:sz w:val="40"/>
      <w:szCs w:val="24"/>
      <w:lang w:bidi="hi-IN"/>
    </w:rPr>
  </w:style>
  <w:style w:type="character" w:styleId="Strong">
    <w:name w:val="Strong"/>
    <w:basedOn w:val="DefaultParagraphFont"/>
    <w:uiPriority w:val="22"/>
    <w:qFormat/>
    <w:rsid w:val="0072282E"/>
    <w:rPr>
      <w:b w:val="0"/>
      <w:bCs/>
      <w:i/>
      <w:color w:val="000000" w:themeColor="text2"/>
    </w:rPr>
  </w:style>
  <w:style w:type="character" w:styleId="Emphasis">
    <w:name w:val="Emphasis"/>
    <w:basedOn w:val="DefaultParagraphFont"/>
    <w:uiPriority w:val="20"/>
    <w:qFormat/>
    <w:rsid w:val="0072282E"/>
    <w:rPr>
      <w:b/>
      <w:i/>
      <w:iCs/>
    </w:rPr>
  </w:style>
  <w:style w:type="paragraph" w:styleId="NoSpacing">
    <w:name w:val="No Spacing"/>
    <w:link w:val="NoSpacingChar"/>
    <w:uiPriority w:val="1"/>
    <w:qFormat/>
    <w:rsid w:val="00AF4371"/>
    <w:pPr>
      <w:spacing w:after="0" w:line="240" w:lineRule="auto"/>
    </w:pPr>
    <w:rPr>
      <w:sz w:val="28"/>
    </w:rPr>
  </w:style>
  <w:style w:type="character" w:customStyle="1" w:styleId="NoSpacingChar">
    <w:name w:val="No Spacing Char"/>
    <w:basedOn w:val="DefaultParagraphFont"/>
    <w:link w:val="NoSpacing"/>
    <w:uiPriority w:val="1"/>
    <w:rsid w:val="00AF4371"/>
    <w:rPr>
      <w:sz w:val="28"/>
    </w:rPr>
  </w:style>
  <w:style w:type="paragraph" w:styleId="ListParagraph">
    <w:name w:val="List Paragraph"/>
    <w:basedOn w:val="Normal"/>
    <w:uiPriority w:val="34"/>
    <w:qFormat/>
    <w:rsid w:val="0072282E"/>
    <w:pPr>
      <w:spacing w:line="240" w:lineRule="auto"/>
      <w:ind w:left="720" w:hanging="288"/>
      <w:contextualSpacing/>
    </w:pPr>
    <w:rPr>
      <w:color w:val="000000" w:themeColor="text2"/>
    </w:rPr>
  </w:style>
  <w:style w:type="paragraph" w:styleId="Quote">
    <w:name w:val="Quote"/>
    <w:basedOn w:val="Normal"/>
    <w:next w:val="Normal"/>
    <w:link w:val="QuoteChar"/>
    <w:uiPriority w:val="29"/>
    <w:qFormat/>
    <w:rsid w:val="0072282E"/>
    <w:pPr>
      <w:spacing w:after="0" w:line="360" w:lineRule="auto"/>
      <w:jc w:val="center"/>
    </w:pPr>
    <w:rPr>
      <w:rFonts w:eastAsiaTheme="minorEastAsia"/>
      <w:b/>
      <w:i/>
      <w:iCs/>
      <w:color w:val="DDDDDD" w:themeColor="accent1"/>
      <w:sz w:val="26"/>
      <w:lang w:bidi="hi-IN"/>
    </w:rPr>
  </w:style>
  <w:style w:type="character" w:customStyle="1" w:styleId="QuoteChar">
    <w:name w:val="Quote Char"/>
    <w:basedOn w:val="DefaultParagraphFont"/>
    <w:link w:val="Quote"/>
    <w:uiPriority w:val="29"/>
    <w:rsid w:val="0072282E"/>
    <w:rPr>
      <w:rFonts w:eastAsiaTheme="minorEastAsia"/>
      <w:b/>
      <w:i/>
      <w:iCs/>
      <w:color w:val="DDDDDD" w:themeColor="accent1"/>
      <w:sz w:val="26"/>
      <w:lang w:bidi="hi-IN"/>
    </w:rPr>
  </w:style>
  <w:style w:type="paragraph" w:styleId="IntenseQuote">
    <w:name w:val="Intense Quote"/>
    <w:basedOn w:val="Normal"/>
    <w:next w:val="Normal"/>
    <w:link w:val="IntenseQuoteChar"/>
    <w:uiPriority w:val="30"/>
    <w:qFormat/>
    <w:rsid w:val="0072282E"/>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72282E"/>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72282E"/>
    <w:rPr>
      <w:i/>
      <w:iCs/>
      <w:color w:val="000000"/>
    </w:rPr>
  </w:style>
  <w:style w:type="character" w:styleId="IntenseEmphasis">
    <w:name w:val="Intense Emphasis"/>
    <w:basedOn w:val="DefaultParagraphFont"/>
    <w:uiPriority w:val="21"/>
    <w:qFormat/>
    <w:rsid w:val="0072282E"/>
    <w:rPr>
      <w:b/>
      <w:bCs/>
      <w:i/>
      <w:iCs/>
      <w:color w:val="DDDDDD" w:themeColor="accent1"/>
    </w:rPr>
  </w:style>
  <w:style w:type="character" w:styleId="SubtleReference">
    <w:name w:val="Subtle Reference"/>
    <w:basedOn w:val="DefaultParagraphFont"/>
    <w:uiPriority w:val="31"/>
    <w:qFormat/>
    <w:rsid w:val="0072282E"/>
    <w:rPr>
      <w:smallCaps/>
      <w:color w:val="000000"/>
      <w:u w:val="single"/>
    </w:rPr>
  </w:style>
  <w:style w:type="character" w:styleId="IntenseReference">
    <w:name w:val="Intense Reference"/>
    <w:basedOn w:val="DefaultParagraphFont"/>
    <w:uiPriority w:val="32"/>
    <w:qFormat/>
    <w:rsid w:val="0072282E"/>
    <w:rPr>
      <w:b w:val="0"/>
      <w:bCs/>
      <w:smallCaps/>
      <w:color w:val="DDDDDD" w:themeColor="accent1"/>
      <w:spacing w:val="5"/>
      <w:u w:val="single"/>
    </w:rPr>
  </w:style>
  <w:style w:type="character" w:styleId="BookTitle">
    <w:name w:val="Book Title"/>
    <w:basedOn w:val="DefaultParagraphFont"/>
    <w:uiPriority w:val="33"/>
    <w:qFormat/>
    <w:rsid w:val="0072282E"/>
    <w:rPr>
      <w:b/>
      <w:bCs/>
      <w:caps/>
      <w:smallCaps w:val="0"/>
      <w:color w:val="000000" w:themeColor="text2"/>
      <w:spacing w:val="10"/>
    </w:rPr>
  </w:style>
  <w:style w:type="paragraph" w:styleId="TOCHeading">
    <w:name w:val="TOC Heading"/>
    <w:basedOn w:val="Heading1"/>
    <w:next w:val="Normal"/>
    <w:uiPriority w:val="39"/>
    <w:semiHidden/>
    <w:unhideWhenUsed/>
    <w:qFormat/>
    <w:rsid w:val="0072282E"/>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71"/>
    <w:pPr>
      <w:spacing w:after="180" w:line="274" w:lineRule="auto"/>
    </w:pPr>
    <w:rPr>
      <w:sz w:val="21"/>
    </w:rPr>
  </w:style>
  <w:style w:type="paragraph" w:styleId="Heading1">
    <w:name w:val="heading 1"/>
    <w:basedOn w:val="Normal"/>
    <w:next w:val="Normal"/>
    <w:link w:val="Heading1Char"/>
    <w:uiPriority w:val="9"/>
    <w:qFormat/>
    <w:rsid w:val="0072282E"/>
    <w:pPr>
      <w:keepNext/>
      <w:keepLines/>
      <w:spacing w:before="360" w:after="0" w:line="240" w:lineRule="auto"/>
      <w:outlineLvl w:val="0"/>
    </w:pPr>
    <w:rPr>
      <w:rFonts w:asciiTheme="majorHAnsi" w:eastAsiaTheme="majorEastAsia" w:hAnsiTheme="majorHAnsi" w:cstheme="majorBidi"/>
      <w:bCs/>
      <w:spacing w:val="20"/>
      <w:sz w:val="32"/>
      <w:szCs w:val="28"/>
    </w:rPr>
  </w:style>
  <w:style w:type="paragraph" w:styleId="Heading2">
    <w:name w:val="heading 2"/>
    <w:basedOn w:val="Normal"/>
    <w:next w:val="Normal"/>
    <w:link w:val="Heading2Char"/>
    <w:uiPriority w:val="9"/>
    <w:unhideWhenUsed/>
    <w:qFormat/>
    <w:rsid w:val="0072282E"/>
    <w:pPr>
      <w:keepNext/>
      <w:keepLines/>
      <w:spacing w:before="12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72282E"/>
    <w:pPr>
      <w:keepNext/>
      <w:keepLines/>
      <w:spacing w:before="20" w:after="0" w:line="240" w:lineRule="auto"/>
      <w:outlineLvl w:val="2"/>
    </w:pPr>
    <w:rPr>
      <w:rFonts w:asciiTheme="majorHAnsi" w:eastAsiaTheme="majorEastAsia" w:hAnsiTheme="majorHAnsi" w:cstheme="majorBidi"/>
      <w:bCs/>
      <w:color w:val="000000" w:themeColor="text2"/>
      <w:spacing w:val="14"/>
      <w:sz w:val="24"/>
    </w:rPr>
  </w:style>
  <w:style w:type="paragraph" w:styleId="Heading4">
    <w:name w:val="heading 4"/>
    <w:basedOn w:val="Normal"/>
    <w:next w:val="Normal"/>
    <w:link w:val="Heading4Char"/>
    <w:uiPriority w:val="9"/>
    <w:semiHidden/>
    <w:unhideWhenUsed/>
    <w:qFormat/>
    <w:rsid w:val="0072282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72282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2282E"/>
    <w:pPr>
      <w:keepNext/>
      <w:keepLines/>
      <w:spacing w:before="200" w:after="0"/>
      <w:outlineLvl w:val="5"/>
    </w:pPr>
    <w:rPr>
      <w:rFonts w:asciiTheme="majorHAnsi" w:eastAsiaTheme="majorEastAsia" w:hAnsiTheme="majorHAnsi" w:cstheme="majorBidi"/>
      <w:iCs/>
      <w:color w:val="DDDDDD" w:themeColor="accent1"/>
      <w:sz w:val="22"/>
    </w:rPr>
  </w:style>
  <w:style w:type="paragraph" w:styleId="Heading7">
    <w:name w:val="heading 7"/>
    <w:basedOn w:val="Normal"/>
    <w:next w:val="Normal"/>
    <w:link w:val="Heading7Char"/>
    <w:uiPriority w:val="9"/>
    <w:semiHidden/>
    <w:unhideWhenUsed/>
    <w:qFormat/>
    <w:rsid w:val="0072282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2282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2282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82E"/>
    <w:rPr>
      <w:rFonts w:asciiTheme="majorHAnsi" w:eastAsiaTheme="majorEastAsia" w:hAnsiTheme="majorHAnsi" w:cstheme="majorBidi"/>
      <w:bCs/>
      <w:spacing w:val="20"/>
      <w:sz w:val="32"/>
      <w:szCs w:val="28"/>
    </w:rPr>
  </w:style>
  <w:style w:type="character" w:customStyle="1" w:styleId="Heading2Char">
    <w:name w:val="Heading 2 Char"/>
    <w:basedOn w:val="DefaultParagraphFont"/>
    <w:link w:val="Heading2"/>
    <w:uiPriority w:val="9"/>
    <w:rsid w:val="0072282E"/>
    <w:rPr>
      <w:rFonts w:eastAsiaTheme="majorEastAsia" w:cstheme="majorBidi"/>
      <w:b/>
      <w:bCs/>
      <w:sz w:val="28"/>
      <w:szCs w:val="26"/>
    </w:rPr>
  </w:style>
  <w:style w:type="character" w:customStyle="1" w:styleId="Heading3Char">
    <w:name w:val="Heading 3 Char"/>
    <w:basedOn w:val="DefaultParagraphFont"/>
    <w:link w:val="Heading3"/>
    <w:uiPriority w:val="9"/>
    <w:semiHidden/>
    <w:rsid w:val="0072282E"/>
    <w:rPr>
      <w:rFonts w:asciiTheme="majorHAnsi" w:eastAsiaTheme="majorEastAsia" w:hAnsiTheme="majorHAnsi" w:cstheme="majorBidi"/>
      <w:bCs/>
      <w:color w:val="000000" w:themeColor="text2"/>
      <w:spacing w:val="14"/>
      <w:sz w:val="24"/>
    </w:rPr>
  </w:style>
  <w:style w:type="character" w:customStyle="1" w:styleId="Heading4Char">
    <w:name w:val="Heading 4 Char"/>
    <w:basedOn w:val="DefaultParagraphFont"/>
    <w:link w:val="Heading4"/>
    <w:uiPriority w:val="9"/>
    <w:semiHidden/>
    <w:rsid w:val="0072282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2282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2282E"/>
    <w:rPr>
      <w:rFonts w:asciiTheme="majorHAnsi" w:eastAsiaTheme="majorEastAsia" w:hAnsiTheme="majorHAnsi" w:cstheme="majorBidi"/>
      <w:iCs/>
      <w:color w:val="DDDDDD" w:themeColor="accent1"/>
    </w:rPr>
  </w:style>
  <w:style w:type="character" w:customStyle="1" w:styleId="Heading7Char">
    <w:name w:val="Heading 7 Char"/>
    <w:basedOn w:val="DefaultParagraphFont"/>
    <w:link w:val="Heading7"/>
    <w:uiPriority w:val="9"/>
    <w:semiHidden/>
    <w:rsid w:val="0072282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2282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2282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2282E"/>
    <w:pPr>
      <w:spacing w:line="240" w:lineRule="auto"/>
    </w:pPr>
    <w:rPr>
      <w:rFonts w:asciiTheme="majorHAnsi" w:eastAsiaTheme="minorEastAsia" w:hAnsiTheme="majorHAnsi"/>
      <w:bCs/>
      <w:smallCaps/>
      <w:color w:val="000000" w:themeColor="text2"/>
      <w:spacing w:val="6"/>
      <w:sz w:val="22"/>
      <w:szCs w:val="18"/>
      <w:lang w:bidi="hi-IN"/>
    </w:rPr>
  </w:style>
  <w:style w:type="paragraph" w:styleId="Title">
    <w:name w:val="Title"/>
    <w:basedOn w:val="Normal"/>
    <w:next w:val="Normal"/>
    <w:link w:val="TitleChar"/>
    <w:uiPriority w:val="10"/>
    <w:qFormat/>
    <w:rsid w:val="0072282E"/>
    <w:pPr>
      <w:spacing w:after="120" w:line="240" w:lineRule="auto"/>
      <w:contextualSpacing/>
    </w:pPr>
    <w:rPr>
      <w:rFonts w:asciiTheme="majorHAnsi" w:eastAsiaTheme="majorEastAsia" w:hAnsiTheme="majorHAnsi" w:cstheme="majorBidi"/>
      <w:spacing w:val="30"/>
      <w:kern w:val="28"/>
      <w:sz w:val="96"/>
      <w:szCs w:val="52"/>
    </w:rPr>
  </w:style>
  <w:style w:type="character" w:customStyle="1" w:styleId="TitleChar">
    <w:name w:val="Title Char"/>
    <w:basedOn w:val="DefaultParagraphFont"/>
    <w:link w:val="Title"/>
    <w:uiPriority w:val="10"/>
    <w:rsid w:val="0072282E"/>
    <w:rPr>
      <w:rFonts w:asciiTheme="majorHAnsi" w:eastAsiaTheme="majorEastAsia" w:hAnsiTheme="majorHAnsi" w:cstheme="majorBidi"/>
      <w:spacing w:val="30"/>
      <w:kern w:val="28"/>
      <w:sz w:val="96"/>
      <w:szCs w:val="52"/>
    </w:rPr>
  </w:style>
  <w:style w:type="paragraph" w:styleId="Subtitle">
    <w:name w:val="Subtitle"/>
    <w:basedOn w:val="Normal"/>
    <w:next w:val="Normal"/>
    <w:link w:val="SubtitleChar"/>
    <w:uiPriority w:val="11"/>
    <w:qFormat/>
    <w:rsid w:val="0072282E"/>
    <w:pPr>
      <w:numPr>
        <w:ilvl w:val="1"/>
      </w:numPr>
    </w:pPr>
    <w:rPr>
      <w:rFonts w:eastAsiaTheme="majorEastAsia" w:cstheme="majorBidi"/>
      <w:iCs/>
      <w:sz w:val="40"/>
      <w:szCs w:val="24"/>
      <w:lang w:bidi="hi-IN"/>
    </w:rPr>
  </w:style>
  <w:style w:type="character" w:customStyle="1" w:styleId="SubtitleChar">
    <w:name w:val="Subtitle Char"/>
    <w:basedOn w:val="DefaultParagraphFont"/>
    <w:link w:val="Subtitle"/>
    <w:uiPriority w:val="11"/>
    <w:rsid w:val="0072282E"/>
    <w:rPr>
      <w:rFonts w:eastAsiaTheme="majorEastAsia" w:cstheme="majorBidi"/>
      <w:iCs/>
      <w:sz w:val="40"/>
      <w:szCs w:val="24"/>
      <w:lang w:bidi="hi-IN"/>
    </w:rPr>
  </w:style>
  <w:style w:type="character" w:styleId="Strong">
    <w:name w:val="Strong"/>
    <w:basedOn w:val="DefaultParagraphFont"/>
    <w:uiPriority w:val="22"/>
    <w:qFormat/>
    <w:rsid w:val="0072282E"/>
    <w:rPr>
      <w:b w:val="0"/>
      <w:bCs/>
      <w:i/>
      <w:color w:val="000000" w:themeColor="text2"/>
    </w:rPr>
  </w:style>
  <w:style w:type="character" w:styleId="Emphasis">
    <w:name w:val="Emphasis"/>
    <w:basedOn w:val="DefaultParagraphFont"/>
    <w:uiPriority w:val="20"/>
    <w:qFormat/>
    <w:rsid w:val="0072282E"/>
    <w:rPr>
      <w:b/>
      <w:i/>
      <w:iCs/>
    </w:rPr>
  </w:style>
  <w:style w:type="paragraph" w:styleId="NoSpacing">
    <w:name w:val="No Spacing"/>
    <w:link w:val="NoSpacingChar"/>
    <w:uiPriority w:val="1"/>
    <w:qFormat/>
    <w:rsid w:val="00AF4371"/>
    <w:pPr>
      <w:spacing w:after="0" w:line="240" w:lineRule="auto"/>
    </w:pPr>
    <w:rPr>
      <w:sz w:val="28"/>
    </w:rPr>
  </w:style>
  <w:style w:type="character" w:customStyle="1" w:styleId="NoSpacingChar">
    <w:name w:val="No Spacing Char"/>
    <w:basedOn w:val="DefaultParagraphFont"/>
    <w:link w:val="NoSpacing"/>
    <w:uiPriority w:val="1"/>
    <w:rsid w:val="00AF4371"/>
    <w:rPr>
      <w:sz w:val="28"/>
    </w:rPr>
  </w:style>
  <w:style w:type="paragraph" w:styleId="ListParagraph">
    <w:name w:val="List Paragraph"/>
    <w:basedOn w:val="Normal"/>
    <w:uiPriority w:val="34"/>
    <w:qFormat/>
    <w:rsid w:val="0072282E"/>
    <w:pPr>
      <w:spacing w:line="240" w:lineRule="auto"/>
      <w:ind w:left="720" w:hanging="288"/>
      <w:contextualSpacing/>
    </w:pPr>
    <w:rPr>
      <w:color w:val="000000" w:themeColor="text2"/>
    </w:rPr>
  </w:style>
  <w:style w:type="paragraph" w:styleId="Quote">
    <w:name w:val="Quote"/>
    <w:basedOn w:val="Normal"/>
    <w:next w:val="Normal"/>
    <w:link w:val="QuoteChar"/>
    <w:uiPriority w:val="29"/>
    <w:qFormat/>
    <w:rsid w:val="0072282E"/>
    <w:pPr>
      <w:spacing w:after="0" w:line="360" w:lineRule="auto"/>
      <w:jc w:val="center"/>
    </w:pPr>
    <w:rPr>
      <w:rFonts w:eastAsiaTheme="minorEastAsia"/>
      <w:b/>
      <w:i/>
      <w:iCs/>
      <w:color w:val="DDDDDD" w:themeColor="accent1"/>
      <w:sz w:val="26"/>
      <w:lang w:bidi="hi-IN"/>
    </w:rPr>
  </w:style>
  <w:style w:type="character" w:customStyle="1" w:styleId="QuoteChar">
    <w:name w:val="Quote Char"/>
    <w:basedOn w:val="DefaultParagraphFont"/>
    <w:link w:val="Quote"/>
    <w:uiPriority w:val="29"/>
    <w:rsid w:val="0072282E"/>
    <w:rPr>
      <w:rFonts w:eastAsiaTheme="minorEastAsia"/>
      <w:b/>
      <w:i/>
      <w:iCs/>
      <w:color w:val="DDDDDD" w:themeColor="accent1"/>
      <w:sz w:val="26"/>
      <w:lang w:bidi="hi-IN"/>
    </w:rPr>
  </w:style>
  <w:style w:type="paragraph" w:styleId="IntenseQuote">
    <w:name w:val="Intense Quote"/>
    <w:basedOn w:val="Normal"/>
    <w:next w:val="Normal"/>
    <w:link w:val="IntenseQuoteChar"/>
    <w:uiPriority w:val="30"/>
    <w:qFormat/>
    <w:rsid w:val="0072282E"/>
    <w:pPr>
      <w:pBdr>
        <w:top w:val="single" w:sz="36" w:space="8" w:color="auto"/>
        <w:left w:val="single" w:sz="36" w:space="8" w:color="auto"/>
        <w:bottom w:val="single" w:sz="36" w:space="8" w:color="auto"/>
        <w:right w:val="single" w:sz="36" w:space="8" w:color="auto"/>
      </w:pBdr>
      <w:shd w:val="clear" w:color="auto" w:fill="000000" w:themeFill="tex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72282E"/>
    <w:rPr>
      <w:rFonts w:asciiTheme="majorHAnsi" w:eastAsiaTheme="minorEastAsia" w:hAnsiTheme="majorHAnsi"/>
      <w:bCs/>
      <w:iCs/>
      <w:color w:val="FFFFFF" w:themeColor="background1"/>
      <w:sz w:val="28"/>
      <w:shd w:val="clear" w:color="auto" w:fill="000000" w:themeFill="text1"/>
      <w:lang w:bidi="hi-IN"/>
    </w:rPr>
  </w:style>
  <w:style w:type="character" w:styleId="SubtleEmphasis">
    <w:name w:val="Subtle Emphasis"/>
    <w:basedOn w:val="DefaultParagraphFont"/>
    <w:uiPriority w:val="19"/>
    <w:qFormat/>
    <w:rsid w:val="0072282E"/>
    <w:rPr>
      <w:i/>
      <w:iCs/>
      <w:color w:val="000000"/>
    </w:rPr>
  </w:style>
  <w:style w:type="character" w:styleId="IntenseEmphasis">
    <w:name w:val="Intense Emphasis"/>
    <w:basedOn w:val="DefaultParagraphFont"/>
    <w:uiPriority w:val="21"/>
    <w:qFormat/>
    <w:rsid w:val="0072282E"/>
    <w:rPr>
      <w:b/>
      <w:bCs/>
      <w:i/>
      <w:iCs/>
      <w:color w:val="DDDDDD" w:themeColor="accent1"/>
    </w:rPr>
  </w:style>
  <w:style w:type="character" w:styleId="SubtleReference">
    <w:name w:val="Subtle Reference"/>
    <w:basedOn w:val="DefaultParagraphFont"/>
    <w:uiPriority w:val="31"/>
    <w:qFormat/>
    <w:rsid w:val="0072282E"/>
    <w:rPr>
      <w:smallCaps/>
      <w:color w:val="000000"/>
      <w:u w:val="single"/>
    </w:rPr>
  </w:style>
  <w:style w:type="character" w:styleId="IntenseReference">
    <w:name w:val="Intense Reference"/>
    <w:basedOn w:val="DefaultParagraphFont"/>
    <w:uiPriority w:val="32"/>
    <w:qFormat/>
    <w:rsid w:val="0072282E"/>
    <w:rPr>
      <w:b w:val="0"/>
      <w:bCs/>
      <w:smallCaps/>
      <w:color w:val="DDDDDD" w:themeColor="accent1"/>
      <w:spacing w:val="5"/>
      <w:u w:val="single"/>
    </w:rPr>
  </w:style>
  <w:style w:type="character" w:styleId="BookTitle">
    <w:name w:val="Book Title"/>
    <w:basedOn w:val="DefaultParagraphFont"/>
    <w:uiPriority w:val="33"/>
    <w:qFormat/>
    <w:rsid w:val="0072282E"/>
    <w:rPr>
      <w:b/>
      <w:bCs/>
      <w:caps/>
      <w:smallCaps w:val="0"/>
      <w:color w:val="000000" w:themeColor="text2"/>
      <w:spacing w:val="10"/>
    </w:rPr>
  </w:style>
  <w:style w:type="paragraph" w:styleId="TOCHeading">
    <w:name w:val="TOC Heading"/>
    <w:basedOn w:val="Heading1"/>
    <w:next w:val="Normal"/>
    <w:uiPriority w:val="39"/>
    <w:semiHidden/>
    <w:unhideWhenUsed/>
    <w:qFormat/>
    <w:rsid w:val="0072282E"/>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Handouts">
      <a:majorFont>
        <a:latin typeface="Showcard Gothic"/>
        <a:ea typeface=""/>
        <a:cs typeface=""/>
      </a:majorFont>
      <a:minorFont>
        <a:latin typeface="Eras Medium IT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 S Friesen</cp:lastModifiedBy>
  <cp:revision>3</cp:revision>
  <dcterms:created xsi:type="dcterms:W3CDTF">2014-09-25T14:04:00Z</dcterms:created>
  <dcterms:modified xsi:type="dcterms:W3CDTF">2014-09-25T14:06:00Z</dcterms:modified>
</cp:coreProperties>
</file>