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CD" w:rsidRPr="00E4025D" w:rsidRDefault="00F047A2" w:rsidP="004903D0">
      <w:pPr>
        <w:pStyle w:val="Heading1"/>
      </w:pPr>
      <w:r>
        <w:t>A</w:t>
      </w:r>
      <w:r w:rsidR="006E3A5A">
        <w:t xml:space="preserve"> </w:t>
      </w:r>
      <w:r w:rsidR="006E3A5A" w:rsidRPr="006E3A5A">
        <w:t>Portrait of the Artist as a Young (Wo</w:t>
      </w:r>
      <w:proofErr w:type="gramStart"/>
      <w:r w:rsidR="006E3A5A" w:rsidRPr="006E3A5A">
        <w:t>)Man</w:t>
      </w:r>
      <w:proofErr w:type="gramEnd"/>
    </w:p>
    <w:p w:rsidR="004903D0" w:rsidRDefault="004903D0" w:rsidP="00055E0B">
      <w:pPr>
        <w:rPr>
          <w:sz w:val="28"/>
        </w:rPr>
      </w:pPr>
    </w:p>
    <w:p w:rsidR="00E95DB7" w:rsidRPr="00E4025D" w:rsidRDefault="00055E0B" w:rsidP="00055E0B">
      <w:pPr>
        <w:rPr>
          <w:sz w:val="28"/>
        </w:rPr>
      </w:pPr>
      <w:r w:rsidRPr="00E4025D">
        <w:rPr>
          <w:sz w:val="28"/>
        </w:rPr>
        <w:t xml:space="preserve">The local art gallery, </w:t>
      </w:r>
      <w:r w:rsidRPr="00E4025D">
        <w:rPr>
          <w:i/>
          <w:sz w:val="28"/>
        </w:rPr>
        <w:t>Room 211</w:t>
      </w:r>
      <w:r w:rsidRPr="00E4025D">
        <w:rPr>
          <w:sz w:val="28"/>
        </w:rPr>
        <w:t>, is holding an exhibition entitled “Portrait of the Artist as a Young (Wo</w:t>
      </w:r>
      <w:proofErr w:type="gramStart"/>
      <w:r w:rsidRPr="00E4025D">
        <w:rPr>
          <w:sz w:val="28"/>
        </w:rPr>
        <w:t>)Man</w:t>
      </w:r>
      <w:proofErr w:type="gramEnd"/>
      <w:r w:rsidRPr="00E4025D">
        <w:rPr>
          <w:sz w:val="28"/>
        </w:rPr>
        <w:t xml:space="preserve">.” </w:t>
      </w:r>
      <w:r w:rsidR="00E95DB7" w:rsidRPr="00E4025D">
        <w:rPr>
          <w:sz w:val="28"/>
        </w:rPr>
        <w:t xml:space="preserve">The theme of the exhibition is the </w:t>
      </w:r>
      <w:r w:rsidR="00E95DB7" w:rsidRPr="00F555AF">
        <w:rPr>
          <w:b/>
          <w:sz w:val="28"/>
        </w:rPr>
        <w:t>self-portrait</w:t>
      </w:r>
      <w:r w:rsidR="00E95DB7" w:rsidRPr="00E4025D">
        <w:rPr>
          <w:sz w:val="28"/>
        </w:rPr>
        <w:t xml:space="preserve">. </w:t>
      </w:r>
      <w:r w:rsidRPr="00E4025D">
        <w:rPr>
          <w:sz w:val="28"/>
        </w:rPr>
        <w:t>The curator has requested contributions from local recreational photographers</w:t>
      </w:r>
      <w:r w:rsidR="00E95DB7" w:rsidRPr="00E4025D">
        <w:rPr>
          <w:sz w:val="28"/>
        </w:rPr>
        <w:t xml:space="preserve"> … like you!</w:t>
      </w:r>
    </w:p>
    <w:p w:rsidR="00055E0B" w:rsidRPr="00E4025D" w:rsidRDefault="008F7939" w:rsidP="008F7939">
      <w:pPr>
        <w:rPr>
          <w:sz w:val="28"/>
        </w:rPr>
      </w:pPr>
      <w:r w:rsidRPr="00E4025D">
        <w:rPr>
          <w:sz w:val="28"/>
        </w:rPr>
        <w:t xml:space="preserve">To participate, you must submit a </w:t>
      </w:r>
      <w:r w:rsidRPr="00E4025D">
        <w:rPr>
          <w:b/>
          <w:sz w:val="28"/>
        </w:rPr>
        <w:t>photograph</w:t>
      </w:r>
      <w:r w:rsidRPr="00E4025D">
        <w:rPr>
          <w:sz w:val="28"/>
        </w:rPr>
        <w:t xml:space="preserve"> appropriate to the theme of the exhibition along with an </w:t>
      </w:r>
      <w:r w:rsidRPr="00E4025D">
        <w:rPr>
          <w:b/>
          <w:sz w:val="28"/>
        </w:rPr>
        <w:t>artist statement</w:t>
      </w:r>
      <w:r w:rsidR="000968F5" w:rsidRPr="00E4025D">
        <w:rPr>
          <w:sz w:val="28"/>
        </w:rPr>
        <w:t xml:space="preserve"> and </w:t>
      </w:r>
      <w:r w:rsidR="009C5FB6" w:rsidRPr="00E4025D">
        <w:rPr>
          <w:sz w:val="28"/>
        </w:rPr>
        <w:t>any</w:t>
      </w:r>
      <w:r w:rsidR="000968F5" w:rsidRPr="00E4025D">
        <w:rPr>
          <w:sz w:val="28"/>
        </w:rPr>
        <w:t xml:space="preserve"> </w:t>
      </w:r>
      <w:r w:rsidR="000968F5" w:rsidRPr="00E4025D">
        <w:rPr>
          <w:b/>
          <w:sz w:val="28"/>
        </w:rPr>
        <w:t>planning page</w:t>
      </w:r>
      <w:r w:rsidR="009C5FB6" w:rsidRPr="00E4025D">
        <w:rPr>
          <w:b/>
          <w:sz w:val="28"/>
        </w:rPr>
        <w:t>(s)</w:t>
      </w:r>
      <w:r w:rsidRPr="00E4025D">
        <w:rPr>
          <w:sz w:val="28"/>
        </w:rPr>
        <w:t>.</w:t>
      </w:r>
      <w:r w:rsidR="00D66A26" w:rsidRPr="00E4025D">
        <w:rPr>
          <w:sz w:val="28"/>
        </w:rPr>
        <w:t xml:space="preserve"> At the exhibition itself, you will </w:t>
      </w:r>
      <w:r w:rsidR="008E1015" w:rsidRPr="00E4025D">
        <w:rPr>
          <w:sz w:val="28"/>
        </w:rPr>
        <w:t xml:space="preserve">also </w:t>
      </w:r>
      <w:r w:rsidR="00D66A26" w:rsidRPr="00E4025D">
        <w:rPr>
          <w:sz w:val="28"/>
        </w:rPr>
        <w:t>view and respond to the photographs presented</w:t>
      </w:r>
      <w:r w:rsidR="008E1015" w:rsidRPr="00E4025D">
        <w:rPr>
          <w:sz w:val="28"/>
        </w:rPr>
        <w:t xml:space="preserve"> by your colleagues</w:t>
      </w:r>
      <w:r w:rsidR="00D66A26" w:rsidRPr="00E4025D">
        <w:rPr>
          <w:sz w:val="28"/>
        </w:rPr>
        <w:t>.</w:t>
      </w:r>
    </w:p>
    <w:p w:rsidR="00A30E97" w:rsidRPr="00E4025D" w:rsidRDefault="00C43723" w:rsidP="008F7939">
      <w:pPr>
        <w:rPr>
          <w:sz w:val="28"/>
        </w:rPr>
      </w:pPr>
      <w:r w:rsidRPr="00E4025D">
        <w:rPr>
          <w:sz w:val="28"/>
        </w:rPr>
        <w:t>Considerations</w:t>
      </w:r>
      <w:r w:rsidR="00A30E97" w:rsidRPr="00E4025D">
        <w:rPr>
          <w:sz w:val="28"/>
        </w:rPr>
        <w:t xml:space="preserve"> for taking, selecting, and exhibiting your photograph</w:t>
      </w:r>
      <w:r w:rsidR="000968F5" w:rsidRPr="00E4025D">
        <w:rPr>
          <w:sz w:val="28"/>
        </w:rPr>
        <w:t xml:space="preserve"> (see planning page)</w:t>
      </w:r>
      <w:r w:rsidR="00A30E97" w:rsidRPr="00E4025D">
        <w:rPr>
          <w:sz w:val="28"/>
        </w:rPr>
        <w:t>:</w:t>
      </w:r>
    </w:p>
    <w:p w:rsidR="00E4025D" w:rsidRPr="00E4025D" w:rsidRDefault="00E4025D" w:rsidP="00E4025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What ideas or emotions</w:t>
      </w:r>
      <w:r w:rsidRPr="00E4025D">
        <w:rPr>
          <w:sz w:val="28"/>
        </w:rPr>
        <w:t xml:space="preserve"> </w:t>
      </w:r>
      <w:r>
        <w:rPr>
          <w:sz w:val="28"/>
        </w:rPr>
        <w:t>do you want to communicate?</w:t>
      </w:r>
    </w:p>
    <w:p w:rsidR="00346707" w:rsidRDefault="00346707" w:rsidP="00FD452D">
      <w:pPr>
        <w:pStyle w:val="ListParagraph"/>
        <w:numPr>
          <w:ilvl w:val="0"/>
          <w:numId w:val="2"/>
        </w:numPr>
        <w:rPr>
          <w:sz w:val="28"/>
        </w:rPr>
      </w:pPr>
      <w:r w:rsidRPr="00E4025D">
        <w:rPr>
          <w:sz w:val="28"/>
        </w:rPr>
        <w:t xml:space="preserve">Take more than one photo and pick </w:t>
      </w:r>
      <w:r w:rsidR="00E4025D">
        <w:rPr>
          <w:sz w:val="28"/>
        </w:rPr>
        <w:t>the one that best communicates</w:t>
      </w:r>
      <w:r w:rsidRPr="00E4025D">
        <w:rPr>
          <w:sz w:val="28"/>
        </w:rPr>
        <w:t>!</w:t>
      </w:r>
    </w:p>
    <w:p w:rsidR="00E4025D" w:rsidRPr="004903D0" w:rsidRDefault="00FD452D" w:rsidP="004903D0">
      <w:pPr>
        <w:pStyle w:val="ListParagraph"/>
        <w:numPr>
          <w:ilvl w:val="0"/>
          <w:numId w:val="2"/>
        </w:numPr>
        <w:rPr>
          <w:sz w:val="28"/>
        </w:rPr>
      </w:pPr>
      <w:r w:rsidRPr="00E4025D">
        <w:rPr>
          <w:sz w:val="28"/>
        </w:rPr>
        <w:t xml:space="preserve">The </w:t>
      </w:r>
      <w:r w:rsidRPr="004903D0">
        <w:rPr>
          <w:sz w:val="28"/>
        </w:rPr>
        <w:t>logistics</w:t>
      </w:r>
      <w:r w:rsidR="004903D0">
        <w:rPr>
          <w:sz w:val="28"/>
        </w:rPr>
        <w:t xml:space="preserve">, staging, and techniques </w:t>
      </w:r>
      <w:proofErr w:type="gramStart"/>
      <w:r w:rsidR="004903D0">
        <w:rPr>
          <w:sz w:val="28"/>
        </w:rPr>
        <w:t>you’ll</w:t>
      </w:r>
      <w:proofErr w:type="gramEnd"/>
      <w:r w:rsidR="004903D0">
        <w:rPr>
          <w:sz w:val="28"/>
        </w:rPr>
        <w:t xml:space="preserve"> employ. </w:t>
      </w:r>
      <w:r w:rsidR="00E4025D" w:rsidRPr="004903D0">
        <w:rPr>
          <w:sz w:val="28"/>
        </w:rPr>
        <w:t>Note: Your ability to execute your techniques may depend on the logistics and staging.</w:t>
      </w:r>
    </w:p>
    <w:p w:rsidR="00055E0B" w:rsidRPr="00E4025D" w:rsidRDefault="006E3A5A" w:rsidP="000968F5">
      <w:pPr>
        <w:rPr>
          <w:sz w:val="28"/>
        </w:rPr>
      </w:pPr>
      <w:r>
        <w:rPr>
          <w:sz w:val="28"/>
        </w:rPr>
        <w:t>Y</w:t>
      </w:r>
      <w:r w:rsidR="00250CAA" w:rsidRPr="00E4025D">
        <w:rPr>
          <w:sz w:val="28"/>
        </w:rPr>
        <w:t xml:space="preserve">our </w:t>
      </w:r>
      <w:r w:rsidR="00250CAA" w:rsidRPr="00E4025D">
        <w:rPr>
          <w:b/>
          <w:sz w:val="28"/>
        </w:rPr>
        <w:t>artist statement</w:t>
      </w:r>
      <w:r>
        <w:rPr>
          <w:b/>
          <w:sz w:val="28"/>
        </w:rPr>
        <w:t xml:space="preserve"> </w:t>
      </w:r>
      <w:r w:rsidRPr="006E3A5A">
        <w:rPr>
          <w:sz w:val="28"/>
        </w:rPr>
        <w:t>should explain:</w:t>
      </w:r>
    </w:p>
    <w:p w:rsidR="006E3A5A" w:rsidRDefault="006E3A5A" w:rsidP="006E3A5A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you wanted to communicate through your photo</w:t>
      </w:r>
    </w:p>
    <w:p w:rsidR="00C63888" w:rsidRPr="00E4025D" w:rsidRDefault="006E3A5A" w:rsidP="006E3A5A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Your</w:t>
      </w:r>
      <w:r w:rsidR="00250CAA" w:rsidRPr="00E4025D">
        <w:rPr>
          <w:sz w:val="28"/>
        </w:rPr>
        <w:t xml:space="preserve"> choices regarding your staging and techniques </w:t>
      </w:r>
      <w:r>
        <w:rPr>
          <w:sz w:val="28"/>
        </w:rPr>
        <w:t>(why did you choose these?)</w:t>
      </w:r>
    </w:p>
    <w:p w:rsidR="00C63888" w:rsidRPr="00E4025D" w:rsidRDefault="006E3A5A" w:rsidP="006E3A5A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</w:t>
      </w:r>
      <w:r w:rsidR="00C63888" w:rsidRPr="00E4025D">
        <w:rPr>
          <w:sz w:val="28"/>
        </w:rPr>
        <w:t xml:space="preserve">he response </w:t>
      </w:r>
      <w:r>
        <w:rPr>
          <w:sz w:val="28"/>
        </w:rPr>
        <w:t xml:space="preserve">you </w:t>
      </w:r>
      <w:r w:rsidR="00C63888" w:rsidRPr="00E4025D">
        <w:rPr>
          <w:sz w:val="28"/>
        </w:rPr>
        <w:t xml:space="preserve">were hoping to provoke in your viewers (ideas, </w:t>
      </w:r>
      <w:r>
        <w:rPr>
          <w:sz w:val="28"/>
        </w:rPr>
        <w:t>emotions)</w:t>
      </w:r>
    </w:p>
    <w:p w:rsidR="00250CAA" w:rsidRPr="00E4025D" w:rsidRDefault="006E3A5A" w:rsidP="006E3A5A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A</w:t>
      </w:r>
      <w:r w:rsidR="00C63888" w:rsidRPr="00E4025D">
        <w:rPr>
          <w:sz w:val="28"/>
        </w:rPr>
        <w:t>ny chal</w:t>
      </w:r>
      <w:r>
        <w:rPr>
          <w:sz w:val="28"/>
        </w:rPr>
        <w:t>lenges you faced</w:t>
      </w:r>
      <w:r w:rsidR="00250CAA" w:rsidRPr="00E4025D">
        <w:rPr>
          <w:sz w:val="28"/>
        </w:rPr>
        <w:t xml:space="preserve"> </w:t>
      </w:r>
    </w:p>
    <w:p w:rsidR="00C63888" w:rsidRPr="00E4025D" w:rsidRDefault="006E3A5A" w:rsidP="00C6388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O</w:t>
      </w:r>
      <w:r w:rsidR="00C63888" w:rsidRPr="00E4025D">
        <w:rPr>
          <w:sz w:val="28"/>
        </w:rPr>
        <w:t>ne thing you th</w:t>
      </w:r>
      <w:r>
        <w:rPr>
          <w:sz w:val="28"/>
        </w:rPr>
        <w:t>ought you did particularly well</w:t>
      </w:r>
    </w:p>
    <w:p w:rsidR="00C63888" w:rsidRPr="00E4025D" w:rsidRDefault="006E3A5A" w:rsidP="00C6388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O</w:t>
      </w:r>
      <w:r w:rsidR="00C63888" w:rsidRPr="00E4025D">
        <w:rPr>
          <w:sz w:val="28"/>
        </w:rPr>
        <w:t>ne thing you’d like to improve in future</w:t>
      </w:r>
    </w:p>
    <w:p w:rsidR="000968F5" w:rsidRDefault="000968F5" w:rsidP="000968F5">
      <w:pPr>
        <w:pStyle w:val="ListParagraph"/>
      </w:pPr>
    </w:p>
    <w:p w:rsidR="006E3A5A" w:rsidRPr="006E3A5A" w:rsidRDefault="00C83EBB" w:rsidP="006E3A5A">
      <w:pPr>
        <w:rPr>
          <w:b/>
          <w:sz w:val="28"/>
        </w:rPr>
      </w:pPr>
      <w:r>
        <w:br w:type="page"/>
      </w:r>
      <w:r w:rsidR="00F047A2">
        <w:rPr>
          <w:b/>
          <w:sz w:val="28"/>
        </w:rPr>
        <w:lastRenderedPageBreak/>
        <w:t>A</w:t>
      </w:r>
      <w:r w:rsidR="006E3A5A">
        <w:rPr>
          <w:b/>
          <w:sz w:val="28"/>
        </w:rPr>
        <w:t xml:space="preserve"> </w:t>
      </w:r>
      <w:r w:rsidR="006E3A5A" w:rsidRPr="006E3A5A">
        <w:rPr>
          <w:b/>
          <w:sz w:val="28"/>
        </w:rPr>
        <w:t>Portrait of the Artist as a Young (Wo</w:t>
      </w:r>
      <w:proofErr w:type="gramStart"/>
      <w:r w:rsidR="006E3A5A" w:rsidRPr="006E3A5A">
        <w:rPr>
          <w:b/>
          <w:sz w:val="28"/>
        </w:rPr>
        <w:t>)Man</w:t>
      </w:r>
      <w:proofErr w:type="gramEnd"/>
      <w:r w:rsidR="006E3A5A">
        <w:rPr>
          <w:b/>
          <w:sz w:val="28"/>
        </w:rPr>
        <w:t xml:space="preserve"> – RUBRIC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2372"/>
        <w:gridCol w:w="2407"/>
        <w:gridCol w:w="2551"/>
        <w:gridCol w:w="1682"/>
      </w:tblGrid>
      <w:tr w:rsidR="00DF0BB9" w:rsidTr="00DF0BB9">
        <w:trPr>
          <w:trHeight w:val="284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  <w:vAlign w:val="center"/>
            <w:hideMark/>
          </w:tcPr>
          <w:p w:rsidR="00DF0BB9" w:rsidRDefault="00DF0BB9">
            <w:pPr>
              <w:pStyle w:val="NoSpacing"/>
              <w:spacing w:line="276" w:lineRule="auto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             Criteria </w:t>
            </w:r>
          </w:p>
          <w:p w:rsidR="00DF0BB9" w:rsidRDefault="00DF0BB9">
            <w:pPr>
              <w:pStyle w:val="NoSpacing"/>
              <w:spacing w:line="276" w:lineRule="auto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Level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0BB9" w:rsidRDefault="00DF0BB9">
            <w:pPr>
              <w:pStyle w:val="NoSpacing"/>
              <w:spacing w:line="276" w:lineRule="auto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Content (4.1.3, 4.2.1)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0BB9" w:rsidRDefault="00DF0BB9">
            <w:pPr>
              <w:pStyle w:val="NoSpacing"/>
              <w:spacing w:line="276" w:lineRule="auto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Presentation (4.1.4)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0BB9" w:rsidRDefault="00DF0BB9">
            <w:pPr>
              <w:pStyle w:val="NoSpacing"/>
              <w:spacing w:line="276" w:lineRule="auto"/>
              <w:rPr>
                <w:sz w:val="16"/>
              </w:rPr>
            </w:pPr>
            <w:r>
              <w:rPr>
                <w:b/>
                <w:sz w:val="16"/>
              </w:rPr>
              <w:t>Statement (4.1.1, 4.2.3)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0BB9" w:rsidRDefault="00DF0BB9">
            <w:pPr>
              <w:pStyle w:val="NoSpacing"/>
              <w:spacing w:line="276" w:lineRule="auto"/>
              <w:rPr>
                <w:rFonts w:cs="Arial"/>
                <w:b/>
                <w:sz w:val="16"/>
              </w:rPr>
            </w:pPr>
            <w:r>
              <w:rPr>
                <w:b/>
                <w:sz w:val="16"/>
              </w:rPr>
              <w:t xml:space="preserve">Statement (1.2.3) </w:t>
            </w:r>
          </w:p>
        </w:tc>
      </w:tr>
      <w:tr w:rsidR="00DF0BB9" w:rsidTr="00DF0BB9">
        <w:trPr>
          <w:trHeight w:val="211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B9" w:rsidRDefault="00DF0BB9">
            <w:pPr>
              <w:pStyle w:val="NoSpacing"/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Excellent (5)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B9" w:rsidRDefault="00DF0BB9" w:rsidP="00DF0BB9">
            <w:pPr>
              <w:pStyle w:val="NoSpacing"/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Content </w:t>
            </w:r>
            <w:r>
              <w:rPr>
                <w:sz w:val="16"/>
              </w:rPr>
              <w:t>is carefully considered, meaning is insightful, and techniques are highly engaging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B9" w:rsidRDefault="00DF0BB9" w:rsidP="0043296F">
            <w:pPr>
              <w:pStyle w:val="NoSpacing"/>
              <w:spacing w:line="276" w:lineRule="auto"/>
              <w:rPr>
                <w:sz w:val="16"/>
              </w:rPr>
            </w:pPr>
            <w:r>
              <w:rPr>
                <w:sz w:val="16"/>
              </w:rPr>
              <w:t>Presentation shows great care and consideration for purpose, audience, and situation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B9" w:rsidRDefault="00DF0BB9" w:rsidP="006E3A5A">
            <w:pPr>
              <w:pStyle w:val="NoSpacing"/>
              <w:spacing w:line="276" w:lineRule="auto"/>
              <w:rPr>
                <w:sz w:val="16"/>
              </w:rPr>
            </w:pPr>
            <w:r>
              <w:rPr>
                <w:sz w:val="16"/>
              </w:rPr>
              <w:t>Demonstrates insightful and carefully considered choices in response to purpose, audience, and situation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B9" w:rsidRDefault="00DF0BB9">
            <w:pPr>
              <w:pStyle w:val="NoSpacing"/>
              <w:spacing w:line="276" w:lineRule="auto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Demonstrates </w:t>
            </w:r>
            <w:r>
              <w:rPr>
                <w:sz w:val="16"/>
              </w:rPr>
              <w:t>insightful assessment of work.</w:t>
            </w:r>
            <w:proofErr w:type="gramEnd"/>
          </w:p>
        </w:tc>
      </w:tr>
      <w:tr w:rsidR="00DF0BB9" w:rsidTr="00DF0BB9">
        <w:trPr>
          <w:trHeight w:val="245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B9" w:rsidRDefault="00DF0BB9">
            <w:pPr>
              <w:pStyle w:val="NoSpacing"/>
              <w:spacing w:line="276" w:lineRule="auto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Proficient (4)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B9" w:rsidRDefault="00DF0BB9" w:rsidP="00DF0BB9">
            <w:pPr>
              <w:pStyle w:val="NoSpacing"/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Content is </w:t>
            </w:r>
            <w:r>
              <w:rPr>
                <w:sz w:val="16"/>
              </w:rPr>
              <w:t>purposeful</w:t>
            </w:r>
            <w:r>
              <w:rPr>
                <w:sz w:val="16"/>
              </w:rPr>
              <w:t xml:space="preserve">, meaning is </w:t>
            </w:r>
            <w:r>
              <w:rPr>
                <w:sz w:val="16"/>
              </w:rPr>
              <w:t>thoughtful</w:t>
            </w:r>
            <w:r>
              <w:rPr>
                <w:sz w:val="16"/>
              </w:rPr>
              <w:t xml:space="preserve">, and techniques are </w:t>
            </w:r>
            <w:r>
              <w:rPr>
                <w:sz w:val="16"/>
              </w:rPr>
              <w:t>mostly</w:t>
            </w:r>
            <w:r>
              <w:rPr>
                <w:sz w:val="16"/>
              </w:rPr>
              <w:t xml:space="preserve"> engaging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B9" w:rsidRDefault="00DF0BB9" w:rsidP="0043296F">
            <w:pPr>
              <w:pStyle w:val="NoSpacing"/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Presentation shows </w:t>
            </w:r>
            <w:r>
              <w:rPr>
                <w:sz w:val="16"/>
              </w:rPr>
              <w:t>thoughtful</w:t>
            </w:r>
            <w:r>
              <w:rPr>
                <w:sz w:val="16"/>
              </w:rPr>
              <w:t xml:space="preserve"> care and consideration for purpose, audience, and situation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B9" w:rsidRDefault="00DF0BB9" w:rsidP="006E3A5A">
            <w:pPr>
              <w:pStyle w:val="NoSpacing"/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Demonstrates </w:t>
            </w:r>
            <w:r>
              <w:rPr>
                <w:sz w:val="16"/>
              </w:rPr>
              <w:t>thoughtful and purposeful choices in response to purpose, audience, and situation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B9" w:rsidRDefault="00DF0BB9">
            <w:pPr>
              <w:pStyle w:val="NoSpacing"/>
              <w:spacing w:line="276" w:lineRule="auto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Demonstrates </w:t>
            </w:r>
            <w:r>
              <w:rPr>
                <w:sz w:val="16"/>
              </w:rPr>
              <w:t>thoughtful assessment of work.</w:t>
            </w:r>
            <w:proofErr w:type="gramEnd"/>
          </w:p>
        </w:tc>
      </w:tr>
      <w:tr w:rsidR="00DF0BB9" w:rsidTr="00DF0BB9">
        <w:trPr>
          <w:trHeight w:val="245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B9" w:rsidRDefault="00DF0BB9">
            <w:pPr>
              <w:pStyle w:val="NoSpacing"/>
              <w:spacing w:line="276" w:lineRule="auto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Satisfactory (3)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B9" w:rsidRDefault="00DF0BB9" w:rsidP="00DF0BB9">
            <w:pPr>
              <w:pStyle w:val="NoSpacing"/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Content is </w:t>
            </w:r>
            <w:r>
              <w:rPr>
                <w:sz w:val="16"/>
              </w:rPr>
              <w:t>appropriate</w:t>
            </w:r>
            <w:r>
              <w:rPr>
                <w:sz w:val="16"/>
              </w:rPr>
              <w:t xml:space="preserve">, meaning is clear, and techniques are </w:t>
            </w:r>
            <w:r>
              <w:rPr>
                <w:sz w:val="16"/>
              </w:rPr>
              <w:t>sufficiently</w:t>
            </w:r>
            <w:r>
              <w:rPr>
                <w:sz w:val="16"/>
              </w:rPr>
              <w:t xml:space="preserve"> engaging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B9" w:rsidRDefault="00DF0BB9" w:rsidP="0043296F">
            <w:pPr>
              <w:pStyle w:val="NoSpacing"/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Presentation shows </w:t>
            </w:r>
            <w:r>
              <w:rPr>
                <w:sz w:val="16"/>
              </w:rPr>
              <w:t>appropriate</w:t>
            </w:r>
            <w:r>
              <w:rPr>
                <w:sz w:val="16"/>
              </w:rPr>
              <w:t xml:space="preserve"> care and consideration for purpose, audience, and situation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B9" w:rsidRDefault="00DF0BB9" w:rsidP="006E3A5A">
            <w:pPr>
              <w:pStyle w:val="NoSpacing"/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Demonstrates </w:t>
            </w:r>
            <w:r>
              <w:rPr>
                <w:sz w:val="16"/>
              </w:rPr>
              <w:t>appropriate and logical choices in response to purpose, audience, and situation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B9" w:rsidRDefault="00DF0BB9" w:rsidP="00DF0BB9">
            <w:pPr>
              <w:pStyle w:val="NoSpacing"/>
              <w:spacing w:line="276" w:lineRule="auto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Demonstrates </w:t>
            </w:r>
            <w:r>
              <w:rPr>
                <w:sz w:val="16"/>
              </w:rPr>
              <w:t>basic assessment of work.</w:t>
            </w:r>
            <w:proofErr w:type="gramEnd"/>
          </w:p>
        </w:tc>
      </w:tr>
      <w:tr w:rsidR="00DF0BB9" w:rsidTr="00DF0BB9">
        <w:trPr>
          <w:trHeight w:val="245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B9" w:rsidRDefault="00DF0BB9">
            <w:pPr>
              <w:pStyle w:val="NoSpacing"/>
              <w:spacing w:line="276" w:lineRule="auto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Limited (2)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B9" w:rsidRDefault="00DF0BB9" w:rsidP="00DF0BB9">
            <w:pPr>
              <w:pStyle w:val="NoSpacing"/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Content is </w:t>
            </w:r>
            <w:r>
              <w:rPr>
                <w:sz w:val="16"/>
              </w:rPr>
              <w:t>superficial</w:t>
            </w:r>
            <w:r>
              <w:rPr>
                <w:sz w:val="16"/>
              </w:rPr>
              <w:t xml:space="preserve">, meaning is </w:t>
            </w:r>
            <w:r>
              <w:rPr>
                <w:sz w:val="16"/>
              </w:rPr>
              <w:t>uncertain</w:t>
            </w:r>
            <w:r>
              <w:rPr>
                <w:sz w:val="16"/>
              </w:rPr>
              <w:t xml:space="preserve">, and techniques are </w:t>
            </w:r>
            <w:r>
              <w:rPr>
                <w:sz w:val="16"/>
              </w:rPr>
              <w:t>limited in effect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B9" w:rsidRDefault="00DF0BB9" w:rsidP="0043296F">
            <w:pPr>
              <w:pStyle w:val="NoSpacing"/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Presentation shows </w:t>
            </w:r>
            <w:r>
              <w:rPr>
                <w:sz w:val="16"/>
              </w:rPr>
              <w:t>some</w:t>
            </w:r>
            <w:r>
              <w:rPr>
                <w:sz w:val="16"/>
              </w:rPr>
              <w:t xml:space="preserve"> care and consideration for purpose, audience, and situation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B9" w:rsidRDefault="00DF0BB9" w:rsidP="006E3A5A">
            <w:pPr>
              <w:pStyle w:val="NoSpacing"/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Demonstrates </w:t>
            </w:r>
            <w:r>
              <w:rPr>
                <w:sz w:val="16"/>
              </w:rPr>
              <w:t>superficial and uncertain choices in response to purpose, audience, and situation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B9" w:rsidRDefault="00DF0BB9">
            <w:pPr>
              <w:pStyle w:val="NoSpacing"/>
              <w:spacing w:line="276" w:lineRule="auto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Demonstrates </w:t>
            </w:r>
            <w:r>
              <w:rPr>
                <w:sz w:val="16"/>
              </w:rPr>
              <w:t>superficial assessment of work.</w:t>
            </w:r>
            <w:proofErr w:type="gramEnd"/>
          </w:p>
        </w:tc>
      </w:tr>
      <w:tr w:rsidR="00DF0BB9" w:rsidTr="00DF0BB9">
        <w:trPr>
          <w:trHeight w:val="133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B9" w:rsidRDefault="00DF0BB9">
            <w:pPr>
              <w:pStyle w:val="NoSpacing"/>
              <w:spacing w:line="276" w:lineRule="auto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Poor (1)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B9" w:rsidRDefault="00DF0BB9" w:rsidP="00DF0BB9">
            <w:pPr>
              <w:pStyle w:val="NoSpacing"/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Content is </w:t>
            </w:r>
            <w:r>
              <w:rPr>
                <w:sz w:val="16"/>
              </w:rPr>
              <w:t>limited</w:t>
            </w:r>
            <w:r>
              <w:rPr>
                <w:sz w:val="16"/>
              </w:rPr>
              <w:t xml:space="preserve">, meaning is </w:t>
            </w:r>
            <w:r>
              <w:rPr>
                <w:sz w:val="16"/>
              </w:rPr>
              <w:t>unclear</w:t>
            </w:r>
            <w:r>
              <w:rPr>
                <w:sz w:val="16"/>
              </w:rPr>
              <w:t xml:space="preserve">, and techniques are </w:t>
            </w:r>
            <w:r>
              <w:rPr>
                <w:sz w:val="16"/>
              </w:rPr>
              <w:t>confusing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B9" w:rsidRDefault="00DF0BB9" w:rsidP="0043296F">
            <w:pPr>
              <w:pStyle w:val="NoSpacing"/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Presentation shows </w:t>
            </w:r>
            <w:r>
              <w:rPr>
                <w:sz w:val="16"/>
              </w:rPr>
              <w:t>little</w:t>
            </w:r>
            <w:r>
              <w:rPr>
                <w:sz w:val="16"/>
              </w:rPr>
              <w:t xml:space="preserve"> care and consideration for purpose, audience, and situation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B9" w:rsidRDefault="00DF0BB9" w:rsidP="006E3A5A">
            <w:pPr>
              <w:pStyle w:val="NoSpacing"/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Demonstrates </w:t>
            </w:r>
            <w:r>
              <w:rPr>
                <w:sz w:val="16"/>
              </w:rPr>
              <w:t>illogical choices in response to purpose, audience, and situation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B9" w:rsidRDefault="00DF0BB9">
            <w:pPr>
              <w:pStyle w:val="NoSpacing"/>
              <w:spacing w:line="276" w:lineRule="auto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Demonstrates </w:t>
            </w:r>
            <w:r>
              <w:rPr>
                <w:sz w:val="16"/>
              </w:rPr>
              <w:t>vague assessment of work.</w:t>
            </w:r>
            <w:proofErr w:type="gramEnd"/>
          </w:p>
        </w:tc>
      </w:tr>
    </w:tbl>
    <w:p w:rsidR="006E3A5A" w:rsidRDefault="006E3A5A" w:rsidP="006E3A5A">
      <w:pPr>
        <w:pStyle w:val="NoSpacing"/>
        <w:rPr>
          <w:sz w:val="16"/>
        </w:rPr>
      </w:pPr>
    </w:p>
    <w:p w:rsidR="006E3A5A" w:rsidRDefault="006E3A5A" w:rsidP="006E3A5A">
      <w:pPr>
        <w:pStyle w:val="Heading2"/>
      </w:pPr>
      <w:r>
        <w:t>Peer Comments</w:t>
      </w:r>
      <w:r>
        <w:tab/>
      </w:r>
      <w:r>
        <w:tab/>
        <w:t>Artist:</w:t>
      </w:r>
      <w:r>
        <w:tab/>
      </w:r>
      <w:r>
        <w:tab/>
      </w:r>
      <w:r>
        <w:tab/>
        <w:t xml:space="preserve"> Viewer:</w:t>
      </w:r>
    </w:p>
    <w:p w:rsidR="006E3A5A" w:rsidRDefault="006E3A5A" w:rsidP="006E3A5A">
      <w:pPr>
        <w:pStyle w:val="NoSpacing"/>
        <w:rPr>
          <w:sz w:val="16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8145"/>
      </w:tblGrid>
      <w:tr w:rsidR="006E3A5A" w:rsidTr="006E3A5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3A5A" w:rsidRDefault="006E3A5A" w:rsidP="006E3A5A">
            <w:pPr>
              <w:pStyle w:val="NoSpacing"/>
              <w:spacing w:line="276" w:lineRule="auto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Consider the significance of the artist’s photo, and how effectively the artist presented feelings, ideas, and information, as well as how s/he evoked a response</w:t>
            </w:r>
            <w:r>
              <w:rPr>
                <w:b/>
                <w:sz w:val="16"/>
              </w:rPr>
              <w:t xml:space="preserve"> (2.3)</w:t>
            </w:r>
          </w:p>
        </w:tc>
      </w:tr>
      <w:tr w:rsidR="006E3A5A" w:rsidTr="006E3A5A">
        <w:trPr>
          <w:trHeight w:val="211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5A" w:rsidRDefault="006E3A5A" w:rsidP="006E3A5A">
            <w:pPr>
              <w:pStyle w:val="NoSpacing"/>
              <w:spacing w:line="276" w:lineRule="auto"/>
              <w:rPr>
                <w:sz w:val="16"/>
              </w:rPr>
            </w:pPr>
            <w:r>
              <w:rPr>
                <w:sz w:val="16"/>
              </w:rPr>
              <w:t>Two things I admire about your photo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5A" w:rsidRDefault="006E3A5A">
            <w:pPr>
              <w:pStyle w:val="NoSpacing"/>
              <w:spacing w:line="276" w:lineRule="auto"/>
              <w:rPr>
                <w:sz w:val="16"/>
              </w:rPr>
            </w:pPr>
          </w:p>
          <w:p w:rsidR="006E3A5A" w:rsidRDefault="006E3A5A">
            <w:pPr>
              <w:pStyle w:val="NoSpacing"/>
              <w:spacing w:line="276" w:lineRule="auto"/>
              <w:rPr>
                <w:sz w:val="16"/>
              </w:rPr>
            </w:pPr>
          </w:p>
          <w:p w:rsidR="006E3A5A" w:rsidRDefault="006E3A5A">
            <w:pPr>
              <w:pStyle w:val="NoSpacing"/>
              <w:spacing w:line="276" w:lineRule="auto"/>
              <w:rPr>
                <w:sz w:val="16"/>
              </w:rPr>
            </w:pPr>
          </w:p>
          <w:p w:rsidR="006E3A5A" w:rsidRDefault="006E3A5A">
            <w:pPr>
              <w:pStyle w:val="NoSpacing"/>
              <w:spacing w:line="276" w:lineRule="auto"/>
              <w:rPr>
                <w:sz w:val="16"/>
              </w:rPr>
            </w:pPr>
          </w:p>
        </w:tc>
      </w:tr>
      <w:tr w:rsidR="006E3A5A" w:rsidTr="006E3A5A">
        <w:trPr>
          <w:trHeight w:val="245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5A" w:rsidRDefault="006E3A5A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5A" w:rsidRDefault="006E3A5A">
            <w:pPr>
              <w:pStyle w:val="NoSpacing"/>
              <w:spacing w:line="276" w:lineRule="auto"/>
              <w:rPr>
                <w:sz w:val="16"/>
              </w:rPr>
            </w:pPr>
          </w:p>
          <w:p w:rsidR="006E3A5A" w:rsidRDefault="006E3A5A">
            <w:pPr>
              <w:pStyle w:val="NoSpacing"/>
              <w:spacing w:line="276" w:lineRule="auto"/>
              <w:rPr>
                <w:sz w:val="16"/>
              </w:rPr>
            </w:pPr>
          </w:p>
          <w:p w:rsidR="006E3A5A" w:rsidRDefault="006E3A5A">
            <w:pPr>
              <w:pStyle w:val="NoSpacing"/>
              <w:spacing w:line="276" w:lineRule="auto"/>
              <w:rPr>
                <w:sz w:val="16"/>
              </w:rPr>
            </w:pPr>
          </w:p>
          <w:p w:rsidR="006E3A5A" w:rsidRDefault="006E3A5A">
            <w:pPr>
              <w:pStyle w:val="NoSpacing"/>
              <w:spacing w:line="276" w:lineRule="auto"/>
              <w:rPr>
                <w:sz w:val="16"/>
              </w:rPr>
            </w:pPr>
          </w:p>
        </w:tc>
      </w:tr>
      <w:tr w:rsidR="006E3A5A" w:rsidTr="006E3A5A">
        <w:trPr>
          <w:trHeight w:val="245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5A" w:rsidRDefault="006E3A5A" w:rsidP="006E3A5A">
            <w:pPr>
              <w:pStyle w:val="NoSpacing"/>
              <w:spacing w:line="276" w:lineRule="auto"/>
              <w:rPr>
                <w:sz w:val="16"/>
              </w:rPr>
            </w:pPr>
            <w:r>
              <w:rPr>
                <w:sz w:val="16"/>
              </w:rPr>
              <w:t>A question or wish I have about your photo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5A" w:rsidRDefault="006E3A5A">
            <w:pPr>
              <w:pStyle w:val="NoSpacing"/>
              <w:spacing w:line="276" w:lineRule="auto"/>
              <w:rPr>
                <w:sz w:val="16"/>
              </w:rPr>
            </w:pPr>
          </w:p>
          <w:p w:rsidR="006E3A5A" w:rsidRDefault="006E3A5A">
            <w:pPr>
              <w:pStyle w:val="NoSpacing"/>
              <w:spacing w:line="276" w:lineRule="auto"/>
              <w:rPr>
                <w:sz w:val="16"/>
              </w:rPr>
            </w:pPr>
          </w:p>
          <w:p w:rsidR="006E3A5A" w:rsidRDefault="006E3A5A">
            <w:pPr>
              <w:pStyle w:val="NoSpacing"/>
              <w:spacing w:line="276" w:lineRule="auto"/>
              <w:rPr>
                <w:sz w:val="16"/>
              </w:rPr>
            </w:pPr>
          </w:p>
          <w:p w:rsidR="006E3A5A" w:rsidRDefault="006E3A5A">
            <w:pPr>
              <w:pStyle w:val="NoSpacing"/>
              <w:spacing w:line="276" w:lineRule="auto"/>
              <w:rPr>
                <w:sz w:val="16"/>
              </w:rPr>
            </w:pPr>
          </w:p>
        </w:tc>
      </w:tr>
    </w:tbl>
    <w:p w:rsidR="006E3A5A" w:rsidRDefault="006E3A5A" w:rsidP="006E3A5A">
      <w:pPr>
        <w:pStyle w:val="NoSpacing"/>
        <w:rPr>
          <w:sz w:val="16"/>
        </w:rPr>
      </w:pPr>
    </w:p>
    <w:p w:rsidR="00DF0BB9" w:rsidRDefault="00DF0BB9" w:rsidP="00DF0BB9">
      <w:pPr>
        <w:pStyle w:val="Heading2"/>
      </w:pPr>
      <w:r>
        <w:t>Peer Comments</w:t>
      </w:r>
      <w:r>
        <w:tab/>
      </w:r>
      <w:r>
        <w:tab/>
        <w:t>Artist:</w:t>
      </w:r>
      <w:r>
        <w:tab/>
      </w:r>
      <w:r>
        <w:tab/>
      </w:r>
      <w:r>
        <w:tab/>
        <w:t xml:space="preserve"> Viewer:</w:t>
      </w:r>
    </w:p>
    <w:p w:rsidR="00DF0BB9" w:rsidRDefault="00DF0BB9" w:rsidP="00DF0BB9">
      <w:pPr>
        <w:pStyle w:val="NoSpacing"/>
        <w:rPr>
          <w:sz w:val="16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8145"/>
      </w:tblGrid>
      <w:tr w:rsidR="00DF0BB9" w:rsidTr="002C412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0BB9" w:rsidRDefault="00DF0BB9" w:rsidP="002C4123">
            <w:pPr>
              <w:pStyle w:val="NoSpacing"/>
              <w:spacing w:line="276" w:lineRule="auto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Consider the significance of the artist’s photo, and how effectively the artist presented feelings, ideas, and information, as well as how s/he evoked a response</w:t>
            </w:r>
            <w:r>
              <w:rPr>
                <w:b/>
                <w:sz w:val="16"/>
              </w:rPr>
              <w:t xml:space="preserve"> (2.3)</w:t>
            </w:r>
          </w:p>
        </w:tc>
      </w:tr>
      <w:tr w:rsidR="00DF0BB9" w:rsidTr="002C4123">
        <w:trPr>
          <w:trHeight w:val="211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B9" w:rsidRDefault="00DF0BB9" w:rsidP="002C4123">
            <w:pPr>
              <w:pStyle w:val="NoSpacing"/>
              <w:spacing w:line="276" w:lineRule="auto"/>
              <w:rPr>
                <w:sz w:val="16"/>
              </w:rPr>
            </w:pPr>
            <w:r>
              <w:rPr>
                <w:sz w:val="16"/>
              </w:rPr>
              <w:t>Two things I admire about your photo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B9" w:rsidRDefault="00DF0BB9" w:rsidP="002C4123">
            <w:pPr>
              <w:pStyle w:val="NoSpacing"/>
              <w:spacing w:line="276" w:lineRule="auto"/>
              <w:rPr>
                <w:sz w:val="16"/>
              </w:rPr>
            </w:pPr>
          </w:p>
          <w:p w:rsidR="00DF0BB9" w:rsidRDefault="00DF0BB9" w:rsidP="002C4123">
            <w:pPr>
              <w:pStyle w:val="NoSpacing"/>
              <w:spacing w:line="276" w:lineRule="auto"/>
              <w:rPr>
                <w:sz w:val="16"/>
              </w:rPr>
            </w:pPr>
          </w:p>
          <w:p w:rsidR="00DF0BB9" w:rsidRDefault="00DF0BB9" w:rsidP="002C4123">
            <w:pPr>
              <w:pStyle w:val="NoSpacing"/>
              <w:spacing w:line="276" w:lineRule="auto"/>
              <w:rPr>
                <w:sz w:val="16"/>
              </w:rPr>
            </w:pPr>
          </w:p>
          <w:p w:rsidR="00DF0BB9" w:rsidRDefault="00DF0BB9" w:rsidP="002C4123">
            <w:pPr>
              <w:pStyle w:val="NoSpacing"/>
              <w:spacing w:line="276" w:lineRule="auto"/>
              <w:rPr>
                <w:sz w:val="16"/>
              </w:rPr>
            </w:pPr>
          </w:p>
        </w:tc>
      </w:tr>
      <w:tr w:rsidR="00DF0BB9" w:rsidTr="002C4123">
        <w:trPr>
          <w:trHeight w:val="245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B9" w:rsidRDefault="00DF0BB9" w:rsidP="002C4123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B9" w:rsidRDefault="00DF0BB9" w:rsidP="002C4123">
            <w:pPr>
              <w:pStyle w:val="NoSpacing"/>
              <w:spacing w:line="276" w:lineRule="auto"/>
              <w:rPr>
                <w:sz w:val="16"/>
              </w:rPr>
            </w:pPr>
          </w:p>
          <w:p w:rsidR="00DF0BB9" w:rsidRDefault="00DF0BB9" w:rsidP="002C4123">
            <w:pPr>
              <w:pStyle w:val="NoSpacing"/>
              <w:spacing w:line="276" w:lineRule="auto"/>
              <w:rPr>
                <w:sz w:val="16"/>
              </w:rPr>
            </w:pPr>
          </w:p>
          <w:p w:rsidR="00DF0BB9" w:rsidRDefault="00DF0BB9" w:rsidP="002C4123">
            <w:pPr>
              <w:pStyle w:val="NoSpacing"/>
              <w:spacing w:line="276" w:lineRule="auto"/>
              <w:rPr>
                <w:sz w:val="16"/>
              </w:rPr>
            </w:pPr>
          </w:p>
          <w:p w:rsidR="00DF0BB9" w:rsidRDefault="00DF0BB9" w:rsidP="002C4123">
            <w:pPr>
              <w:pStyle w:val="NoSpacing"/>
              <w:spacing w:line="276" w:lineRule="auto"/>
              <w:rPr>
                <w:sz w:val="16"/>
              </w:rPr>
            </w:pPr>
          </w:p>
        </w:tc>
      </w:tr>
      <w:tr w:rsidR="00DF0BB9" w:rsidTr="002C4123">
        <w:trPr>
          <w:trHeight w:val="245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B9" w:rsidRDefault="00DF0BB9" w:rsidP="002C4123">
            <w:pPr>
              <w:pStyle w:val="NoSpacing"/>
              <w:spacing w:line="276" w:lineRule="auto"/>
              <w:rPr>
                <w:sz w:val="16"/>
              </w:rPr>
            </w:pPr>
            <w:r>
              <w:rPr>
                <w:sz w:val="16"/>
              </w:rPr>
              <w:t>A question or wish I have about your photo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B9" w:rsidRDefault="00DF0BB9" w:rsidP="002C4123">
            <w:pPr>
              <w:pStyle w:val="NoSpacing"/>
              <w:spacing w:line="276" w:lineRule="auto"/>
              <w:rPr>
                <w:sz w:val="16"/>
              </w:rPr>
            </w:pPr>
          </w:p>
          <w:p w:rsidR="00DF0BB9" w:rsidRDefault="00DF0BB9" w:rsidP="002C4123">
            <w:pPr>
              <w:pStyle w:val="NoSpacing"/>
              <w:spacing w:line="276" w:lineRule="auto"/>
              <w:rPr>
                <w:sz w:val="16"/>
              </w:rPr>
            </w:pPr>
          </w:p>
          <w:p w:rsidR="00DF0BB9" w:rsidRDefault="00DF0BB9" w:rsidP="002C4123">
            <w:pPr>
              <w:pStyle w:val="NoSpacing"/>
              <w:spacing w:line="276" w:lineRule="auto"/>
              <w:rPr>
                <w:sz w:val="16"/>
              </w:rPr>
            </w:pPr>
          </w:p>
          <w:p w:rsidR="00DF0BB9" w:rsidRDefault="00DF0BB9" w:rsidP="002C4123">
            <w:pPr>
              <w:pStyle w:val="NoSpacing"/>
              <w:spacing w:line="276" w:lineRule="auto"/>
              <w:rPr>
                <w:sz w:val="16"/>
              </w:rPr>
            </w:pPr>
          </w:p>
        </w:tc>
      </w:tr>
    </w:tbl>
    <w:p w:rsidR="00C83EBB" w:rsidRDefault="00C83EBB" w:rsidP="000968F5">
      <w:pPr>
        <w:pStyle w:val="ListParagraph"/>
        <w:sectPr w:rsidR="00C83EBB" w:rsidSect="00DF0BB9"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0968F5" w:rsidRPr="009C5FB6" w:rsidRDefault="000968F5" w:rsidP="009C5FB6">
      <w:pPr>
        <w:rPr>
          <w:b/>
          <w:sz w:val="32"/>
        </w:rPr>
      </w:pPr>
      <w:r w:rsidRPr="009C5FB6">
        <w:rPr>
          <w:b/>
          <w:sz w:val="32"/>
        </w:rPr>
        <w:lastRenderedPageBreak/>
        <w:t>Planning Page</w:t>
      </w:r>
      <w:r w:rsidR="009C5FB6">
        <w:rPr>
          <w:b/>
          <w:sz w:val="32"/>
        </w:rPr>
        <w:tab/>
      </w:r>
      <w:r w:rsidR="009C5FB6">
        <w:rPr>
          <w:b/>
          <w:sz w:val="32"/>
        </w:rPr>
        <w:tab/>
      </w:r>
      <w:r w:rsidR="009C5FB6">
        <w:rPr>
          <w:b/>
          <w:sz w:val="32"/>
        </w:rPr>
        <w:tab/>
      </w:r>
      <w:r w:rsidR="009C5FB6">
        <w:rPr>
          <w:b/>
          <w:sz w:val="32"/>
        </w:rPr>
        <w:tab/>
      </w:r>
      <w:r w:rsidR="009C5FB6">
        <w:rPr>
          <w:b/>
          <w:sz w:val="32"/>
        </w:rPr>
        <w:tab/>
      </w:r>
      <w:r w:rsidR="009C5FB6">
        <w:rPr>
          <w:b/>
          <w:sz w:val="32"/>
        </w:rPr>
        <w:tab/>
      </w:r>
      <w:r w:rsidR="009C5FB6">
        <w:rPr>
          <w:b/>
          <w:sz w:val="32"/>
        </w:rPr>
        <w:tab/>
      </w:r>
      <w:r w:rsidR="009C5FB6">
        <w:rPr>
          <w:b/>
          <w:sz w:val="32"/>
        </w:rPr>
        <w:tab/>
      </w:r>
      <w:r w:rsidR="009C5FB6">
        <w:rPr>
          <w:b/>
          <w:sz w:val="32"/>
        </w:rPr>
        <w:tab/>
      </w:r>
      <w:r w:rsidR="009C5FB6">
        <w:rPr>
          <w:b/>
          <w:sz w:val="32"/>
        </w:rPr>
        <w:tab/>
        <w:t>Name: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3119"/>
        <w:gridCol w:w="4678"/>
      </w:tblGrid>
      <w:tr w:rsidR="000968F5" w:rsidTr="00C819DD">
        <w:tc>
          <w:tcPr>
            <w:tcW w:w="2127" w:type="dxa"/>
          </w:tcPr>
          <w:p w:rsidR="000968F5" w:rsidRPr="009C5FB6" w:rsidRDefault="000B3BB8" w:rsidP="006C5170">
            <w:pPr>
              <w:spacing w:after="0"/>
              <w:rPr>
                <w:b/>
              </w:rPr>
            </w:pPr>
            <w:r w:rsidRPr="009C5FB6">
              <w:rPr>
                <w:b/>
              </w:rPr>
              <w:t>Logistics</w:t>
            </w:r>
          </w:p>
        </w:tc>
        <w:tc>
          <w:tcPr>
            <w:tcW w:w="2976" w:type="dxa"/>
          </w:tcPr>
          <w:p w:rsidR="000968F5" w:rsidRPr="009C5FB6" w:rsidRDefault="000B3BB8" w:rsidP="006C5170">
            <w:pPr>
              <w:spacing w:after="0"/>
              <w:rPr>
                <w:b/>
              </w:rPr>
            </w:pPr>
            <w:r w:rsidRPr="009C5FB6">
              <w:rPr>
                <w:b/>
              </w:rPr>
              <w:t>Staging</w:t>
            </w:r>
          </w:p>
        </w:tc>
        <w:tc>
          <w:tcPr>
            <w:tcW w:w="3119" w:type="dxa"/>
          </w:tcPr>
          <w:p w:rsidR="000968F5" w:rsidRPr="009C5FB6" w:rsidRDefault="000B3BB8" w:rsidP="006C5170">
            <w:pPr>
              <w:spacing w:after="0"/>
              <w:rPr>
                <w:b/>
              </w:rPr>
            </w:pPr>
            <w:r w:rsidRPr="009C5FB6">
              <w:rPr>
                <w:b/>
              </w:rPr>
              <w:t>Technique</w:t>
            </w:r>
          </w:p>
        </w:tc>
        <w:tc>
          <w:tcPr>
            <w:tcW w:w="4678" w:type="dxa"/>
          </w:tcPr>
          <w:p w:rsidR="000968F5" w:rsidRPr="009C5FB6" w:rsidRDefault="000B3BB8" w:rsidP="006C5170">
            <w:pPr>
              <w:spacing w:after="0"/>
              <w:rPr>
                <w:b/>
              </w:rPr>
            </w:pPr>
            <w:r w:rsidRPr="009C5FB6">
              <w:rPr>
                <w:b/>
              </w:rPr>
              <w:t>Sketch</w:t>
            </w:r>
          </w:p>
        </w:tc>
      </w:tr>
      <w:tr w:rsidR="005723D0" w:rsidTr="00C819DD">
        <w:tc>
          <w:tcPr>
            <w:tcW w:w="2127" w:type="dxa"/>
          </w:tcPr>
          <w:p w:rsidR="005723D0" w:rsidRDefault="005723D0" w:rsidP="006C5170">
            <w:pPr>
              <w:spacing w:after="0"/>
            </w:pPr>
            <w:r>
              <w:t>Location</w:t>
            </w:r>
            <w:r w:rsidRPr="003A59F6">
              <w:t xml:space="preserve">: </w:t>
            </w:r>
            <w:r>
              <w:t>Home / S</w:t>
            </w:r>
            <w:r w:rsidRPr="003A59F6">
              <w:t>chool</w:t>
            </w:r>
            <w:r>
              <w:t>/ Other</w:t>
            </w:r>
          </w:p>
          <w:p w:rsidR="005723D0" w:rsidRDefault="005723D0" w:rsidP="006C5170">
            <w:pPr>
              <w:spacing w:after="0"/>
            </w:pPr>
          </w:p>
        </w:tc>
        <w:tc>
          <w:tcPr>
            <w:tcW w:w="2976" w:type="dxa"/>
            <w:vMerge w:val="restart"/>
          </w:tcPr>
          <w:p w:rsidR="005723D0" w:rsidRDefault="005723D0" w:rsidP="006C5170">
            <w:pPr>
              <w:spacing w:after="0"/>
            </w:pPr>
            <w:r>
              <w:t>Personal Appearance (clothing, styling):</w:t>
            </w:r>
          </w:p>
        </w:tc>
        <w:tc>
          <w:tcPr>
            <w:tcW w:w="3119" w:type="dxa"/>
          </w:tcPr>
          <w:p w:rsidR="005723D0" w:rsidRPr="005723D0" w:rsidRDefault="005723D0" w:rsidP="006C5170">
            <w:pPr>
              <w:spacing w:after="0"/>
              <w:rPr>
                <w:lang w:val="es-ES"/>
              </w:rPr>
            </w:pPr>
            <w:r w:rsidRPr="005723D0">
              <w:rPr>
                <w:lang w:val="es-ES"/>
              </w:rPr>
              <w:t xml:space="preserve">Camera </w:t>
            </w:r>
            <w:proofErr w:type="spellStart"/>
            <w:r w:rsidRPr="005723D0">
              <w:rPr>
                <w:lang w:val="es-ES"/>
              </w:rPr>
              <w:t>angle</w:t>
            </w:r>
            <w:proofErr w:type="spellEnd"/>
            <w:r>
              <w:rPr>
                <w:lang w:val="es-ES"/>
              </w:rPr>
              <w:t>:</w:t>
            </w:r>
          </w:p>
          <w:p w:rsidR="005723D0" w:rsidRDefault="005723D0" w:rsidP="006C5170">
            <w:pPr>
              <w:spacing w:after="0"/>
            </w:pPr>
            <w:r>
              <w:tab/>
            </w:r>
          </w:p>
        </w:tc>
        <w:tc>
          <w:tcPr>
            <w:tcW w:w="4678" w:type="dxa"/>
            <w:vMerge w:val="restart"/>
          </w:tcPr>
          <w:p w:rsidR="005723D0" w:rsidRDefault="005723D0" w:rsidP="006C5170">
            <w:pPr>
              <w:spacing w:after="0"/>
            </w:pPr>
            <w:bookmarkStart w:id="0" w:name="_GoBack"/>
            <w:bookmarkEnd w:id="0"/>
          </w:p>
        </w:tc>
      </w:tr>
      <w:tr w:rsidR="005723D0" w:rsidTr="00C819DD">
        <w:trPr>
          <w:trHeight w:val="760"/>
        </w:trPr>
        <w:tc>
          <w:tcPr>
            <w:tcW w:w="2127" w:type="dxa"/>
          </w:tcPr>
          <w:p w:rsidR="00B831FE" w:rsidRDefault="005723D0" w:rsidP="006C5170">
            <w:pPr>
              <w:spacing w:after="0"/>
            </w:pPr>
            <w:r>
              <w:t xml:space="preserve">Timing: </w:t>
            </w:r>
          </w:p>
          <w:p w:rsidR="005723D0" w:rsidRDefault="005723D0" w:rsidP="006C5170">
            <w:pPr>
              <w:spacing w:after="0"/>
            </w:pPr>
            <w:r>
              <w:t>Before School/ Class / Lunch / After School</w:t>
            </w:r>
          </w:p>
          <w:p w:rsidR="005723D0" w:rsidRDefault="005723D0" w:rsidP="006C5170">
            <w:pPr>
              <w:spacing w:after="0"/>
            </w:pPr>
          </w:p>
        </w:tc>
        <w:tc>
          <w:tcPr>
            <w:tcW w:w="2976" w:type="dxa"/>
            <w:vMerge/>
          </w:tcPr>
          <w:p w:rsidR="005723D0" w:rsidRDefault="005723D0" w:rsidP="006C5170">
            <w:pPr>
              <w:spacing w:after="0"/>
            </w:pPr>
          </w:p>
        </w:tc>
        <w:tc>
          <w:tcPr>
            <w:tcW w:w="3119" w:type="dxa"/>
          </w:tcPr>
          <w:p w:rsidR="005723D0" w:rsidRDefault="005723D0" w:rsidP="006C5170">
            <w:pPr>
              <w:spacing w:after="0"/>
            </w:pPr>
            <w:r w:rsidRPr="005723D0">
              <w:rPr>
                <w:lang w:val="es-ES"/>
              </w:rPr>
              <w:t xml:space="preserve">Camera </w:t>
            </w:r>
            <w:proofErr w:type="spellStart"/>
            <w:r w:rsidRPr="005723D0">
              <w:rPr>
                <w:lang w:val="es-ES"/>
              </w:rPr>
              <w:t>shot</w:t>
            </w:r>
            <w:proofErr w:type="spellEnd"/>
            <w:r>
              <w:rPr>
                <w:lang w:val="es-ES"/>
              </w:rPr>
              <w:t>:</w:t>
            </w:r>
          </w:p>
        </w:tc>
        <w:tc>
          <w:tcPr>
            <w:tcW w:w="4678" w:type="dxa"/>
            <w:vMerge/>
          </w:tcPr>
          <w:p w:rsidR="005723D0" w:rsidRDefault="005723D0" w:rsidP="006C5170">
            <w:pPr>
              <w:spacing w:after="0"/>
            </w:pPr>
          </w:p>
        </w:tc>
      </w:tr>
      <w:tr w:rsidR="005723D0" w:rsidTr="00C819DD">
        <w:tc>
          <w:tcPr>
            <w:tcW w:w="2127" w:type="dxa"/>
          </w:tcPr>
          <w:p w:rsidR="005723D0" w:rsidRDefault="005723D0" w:rsidP="006C5170">
            <w:pPr>
              <w:spacing w:after="0"/>
            </w:pPr>
            <w:r>
              <w:t>Technology: Phone / Digital Camera / Borrowed camera</w:t>
            </w:r>
          </w:p>
          <w:p w:rsidR="005723D0" w:rsidRDefault="005723D0" w:rsidP="006C5170">
            <w:pPr>
              <w:spacing w:after="0"/>
            </w:pPr>
          </w:p>
        </w:tc>
        <w:tc>
          <w:tcPr>
            <w:tcW w:w="2976" w:type="dxa"/>
            <w:vMerge w:val="restart"/>
          </w:tcPr>
          <w:p w:rsidR="005723D0" w:rsidRDefault="005723D0" w:rsidP="006C5170">
            <w:pPr>
              <w:spacing w:after="0"/>
            </w:pPr>
            <w:r>
              <w:t>Backdrop (scenery, furniture):</w:t>
            </w:r>
          </w:p>
        </w:tc>
        <w:tc>
          <w:tcPr>
            <w:tcW w:w="3119" w:type="dxa"/>
          </w:tcPr>
          <w:p w:rsidR="005723D0" w:rsidRDefault="005723D0" w:rsidP="006C5170">
            <w:pPr>
              <w:spacing w:after="0"/>
            </w:pPr>
            <w:r>
              <w:t>Line:</w:t>
            </w:r>
          </w:p>
        </w:tc>
        <w:tc>
          <w:tcPr>
            <w:tcW w:w="4678" w:type="dxa"/>
            <w:vMerge/>
          </w:tcPr>
          <w:p w:rsidR="005723D0" w:rsidRDefault="005723D0" w:rsidP="006C5170">
            <w:pPr>
              <w:spacing w:after="0"/>
            </w:pPr>
          </w:p>
        </w:tc>
      </w:tr>
      <w:tr w:rsidR="005723D0" w:rsidTr="00C819DD">
        <w:tc>
          <w:tcPr>
            <w:tcW w:w="2127" w:type="dxa"/>
          </w:tcPr>
          <w:p w:rsidR="005723D0" w:rsidRDefault="005723D0" w:rsidP="006C5170">
            <w:pPr>
              <w:spacing w:after="0"/>
            </w:pPr>
            <w:r>
              <w:t xml:space="preserve">Method: Take myself / Someone else </w:t>
            </w:r>
          </w:p>
          <w:p w:rsidR="005723D0" w:rsidRDefault="005723D0" w:rsidP="006C5170">
            <w:pPr>
              <w:spacing w:after="0"/>
            </w:pPr>
          </w:p>
        </w:tc>
        <w:tc>
          <w:tcPr>
            <w:tcW w:w="2976" w:type="dxa"/>
            <w:vMerge/>
          </w:tcPr>
          <w:p w:rsidR="005723D0" w:rsidRDefault="005723D0" w:rsidP="006C5170">
            <w:pPr>
              <w:spacing w:after="0"/>
            </w:pPr>
          </w:p>
        </w:tc>
        <w:tc>
          <w:tcPr>
            <w:tcW w:w="3119" w:type="dxa"/>
          </w:tcPr>
          <w:p w:rsidR="005723D0" w:rsidRDefault="005723D0" w:rsidP="006C5170">
            <w:pPr>
              <w:spacing w:after="0"/>
            </w:pPr>
            <w:r>
              <w:t>Colour (hue, intensity, value):</w:t>
            </w:r>
          </w:p>
        </w:tc>
        <w:tc>
          <w:tcPr>
            <w:tcW w:w="4678" w:type="dxa"/>
            <w:vMerge/>
          </w:tcPr>
          <w:p w:rsidR="005723D0" w:rsidRDefault="005723D0" w:rsidP="006C5170">
            <w:pPr>
              <w:spacing w:after="0"/>
            </w:pPr>
          </w:p>
        </w:tc>
      </w:tr>
      <w:tr w:rsidR="006F1A82" w:rsidTr="00C819DD">
        <w:tc>
          <w:tcPr>
            <w:tcW w:w="2127" w:type="dxa"/>
            <w:vMerge w:val="restart"/>
          </w:tcPr>
          <w:p w:rsidR="00C819DD" w:rsidRDefault="006F1A82" w:rsidP="006C5170">
            <w:pPr>
              <w:spacing w:after="0"/>
            </w:pPr>
            <w:r>
              <w:t xml:space="preserve">Print: Printer paper / Photo paper / </w:t>
            </w:r>
          </w:p>
          <w:p w:rsidR="00C819DD" w:rsidRDefault="006F1A82" w:rsidP="006C5170">
            <w:pPr>
              <w:spacing w:after="0"/>
            </w:pPr>
            <w:r>
              <w:t xml:space="preserve">Print at home / </w:t>
            </w:r>
          </w:p>
          <w:p w:rsidR="006F1A82" w:rsidRDefault="006F1A82" w:rsidP="006C5170">
            <w:pPr>
              <w:spacing w:after="0"/>
            </w:pPr>
            <w:r>
              <w:t>Print at school</w:t>
            </w:r>
          </w:p>
          <w:p w:rsidR="006F1A82" w:rsidRDefault="006F1A82" w:rsidP="006C5170">
            <w:pPr>
              <w:spacing w:after="0"/>
            </w:pPr>
          </w:p>
        </w:tc>
        <w:tc>
          <w:tcPr>
            <w:tcW w:w="2976" w:type="dxa"/>
            <w:vMerge w:val="restart"/>
          </w:tcPr>
          <w:p w:rsidR="006F1A82" w:rsidRDefault="006F1A82" w:rsidP="006C5170">
            <w:pPr>
              <w:spacing w:after="0"/>
            </w:pPr>
            <w:r>
              <w:t>Props:</w:t>
            </w:r>
          </w:p>
        </w:tc>
        <w:tc>
          <w:tcPr>
            <w:tcW w:w="3119" w:type="dxa"/>
          </w:tcPr>
          <w:p w:rsidR="006F1A82" w:rsidRDefault="006F1A82" w:rsidP="006C5170">
            <w:pPr>
              <w:spacing w:after="0"/>
            </w:pPr>
            <w:r>
              <w:t>Shape/Form/Space:</w:t>
            </w:r>
          </w:p>
          <w:p w:rsidR="00C819DD" w:rsidRDefault="00C819DD" w:rsidP="006C5170">
            <w:pPr>
              <w:spacing w:after="0"/>
            </w:pPr>
          </w:p>
        </w:tc>
        <w:tc>
          <w:tcPr>
            <w:tcW w:w="4678" w:type="dxa"/>
            <w:vMerge/>
          </w:tcPr>
          <w:p w:rsidR="006F1A82" w:rsidRDefault="006F1A82" w:rsidP="006C5170">
            <w:pPr>
              <w:spacing w:after="0"/>
            </w:pPr>
          </w:p>
        </w:tc>
      </w:tr>
      <w:tr w:rsidR="006F1A82" w:rsidTr="00C819DD">
        <w:tc>
          <w:tcPr>
            <w:tcW w:w="2127" w:type="dxa"/>
            <w:vMerge/>
          </w:tcPr>
          <w:p w:rsidR="006F1A82" w:rsidRDefault="006F1A82" w:rsidP="006C5170">
            <w:pPr>
              <w:spacing w:after="0"/>
            </w:pPr>
          </w:p>
        </w:tc>
        <w:tc>
          <w:tcPr>
            <w:tcW w:w="2976" w:type="dxa"/>
            <w:vMerge/>
          </w:tcPr>
          <w:p w:rsidR="006F1A82" w:rsidRDefault="006F1A82" w:rsidP="006C5170">
            <w:pPr>
              <w:spacing w:after="0"/>
            </w:pPr>
          </w:p>
        </w:tc>
        <w:tc>
          <w:tcPr>
            <w:tcW w:w="3119" w:type="dxa"/>
          </w:tcPr>
          <w:p w:rsidR="006F1A82" w:rsidRDefault="006F1A82" w:rsidP="006C5170">
            <w:pPr>
              <w:spacing w:after="0"/>
            </w:pPr>
            <w:r>
              <w:t>Composition (Emphasis, Variety, Unity, Contrast):</w:t>
            </w:r>
          </w:p>
          <w:p w:rsidR="006F1A82" w:rsidRDefault="006F1A82" w:rsidP="006C5170">
            <w:pPr>
              <w:spacing w:after="0"/>
            </w:pPr>
          </w:p>
          <w:p w:rsidR="00C819DD" w:rsidRDefault="00C819DD" w:rsidP="006C5170">
            <w:pPr>
              <w:spacing w:after="0"/>
            </w:pPr>
          </w:p>
        </w:tc>
        <w:tc>
          <w:tcPr>
            <w:tcW w:w="4678" w:type="dxa"/>
            <w:vMerge/>
          </w:tcPr>
          <w:p w:rsidR="006F1A82" w:rsidRDefault="006F1A82" w:rsidP="006C5170">
            <w:pPr>
              <w:spacing w:after="0"/>
            </w:pPr>
          </w:p>
        </w:tc>
      </w:tr>
      <w:tr w:rsidR="006F1A82" w:rsidTr="00C819DD">
        <w:tc>
          <w:tcPr>
            <w:tcW w:w="2127" w:type="dxa"/>
            <w:vMerge/>
          </w:tcPr>
          <w:p w:rsidR="006F1A82" w:rsidRDefault="006F1A82" w:rsidP="006C5170">
            <w:pPr>
              <w:spacing w:after="0"/>
            </w:pPr>
          </w:p>
        </w:tc>
        <w:tc>
          <w:tcPr>
            <w:tcW w:w="2976" w:type="dxa"/>
            <w:vMerge/>
          </w:tcPr>
          <w:p w:rsidR="006F1A82" w:rsidRDefault="006F1A82" w:rsidP="006C5170">
            <w:pPr>
              <w:spacing w:after="0"/>
            </w:pPr>
          </w:p>
        </w:tc>
        <w:tc>
          <w:tcPr>
            <w:tcW w:w="3119" w:type="dxa"/>
          </w:tcPr>
          <w:p w:rsidR="009C5FB6" w:rsidRDefault="006F1A82" w:rsidP="006C5170">
            <w:pPr>
              <w:spacing w:after="0"/>
            </w:pPr>
            <w:r>
              <w:t>Rule of Thirds: Adhere / Break</w:t>
            </w:r>
          </w:p>
        </w:tc>
        <w:tc>
          <w:tcPr>
            <w:tcW w:w="4678" w:type="dxa"/>
            <w:vMerge/>
          </w:tcPr>
          <w:p w:rsidR="006F1A82" w:rsidRDefault="006F1A82" w:rsidP="006C5170">
            <w:pPr>
              <w:spacing w:after="0"/>
            </w:pPr>
          </w:p>
        </w:tc>
      </w:tr>
    </w:tbl>
    <w:p w:rsidR="00A14499" w:rsidRDefault="00A14499" w:rsidP="00A14499">
      <w:pPr>
        <w:pStyle w:val="NoSpacing"/>
      </w:pPr>
    </w:p>
    <w:p w:rsidR="009C5FB6" w:rsidRPr="009C5FB6" w:rsidRDefault="009C5FB6" w:rsidP="000968F5">
      <w:pPr>
        <w:rPr>
          <w:b/>
        </w:rPr>
      </w:pPr>
      <w:r w:rsidRPr="009C5FB6">
        <w:rPr>
          <w:b/>
        </w:rPr>
        <w:t>Additional notes:</w:t>
      </w:r>
    </w:p>
    <w:sectPr w:rsidR="009C5FB6" w:rsidRPr="009C5FB6" w:rsidSect="000968F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21326"/>
    <w:multiLevelType w:val="hybridMultilevel"/>
    <w:tmpl w:val="A232F62C"/>
    <w:lvl w:ilvl="0" w:tplc="1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662157FC"/>
    <w:multiLevelType w:val="hybridMultilevel"/>
    <w:tmpl w:val="32B46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7454E"/>
    <w:multiLevelType w:val="hybridMultilevel"/>
    <w:tmpl w:val="00400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0B"/>
    <w:rsid w:val="00031ED3"/>
    <w:rsid w:val="00055E0B"/>
    <w:rsid w:val="000968F5"/>
    <w:rsid w:val="000B3BB8"/>
    <w:rsid w:val="00250CAA"/>
    <w:rsid w:val="003273C2"/>
    <w:rsid w:val="00346707"/>
    <w:rsid w:val="003A59F6"/>
    <w:rsid w:val="0043296F"/>
    <w:rsid w:val="004903D0"/>
    <w:rsid w:val="00551E9F"/>
    <w:rsid w:val="005723D0"/>
    <w:rsid w:val="006C5170"/>
    <w:rsid w:val="006E3A5A"/>
    <w:rsid w:val="006F1A82"/>
    <w:rsid w:val="008D1DBF"/>
    <w:rsid w:val="008E1015"/>
    <w:rsid w:val="008F7939"/>
    <w:rsid w:val="009B2AB5"/>
    <w:rsid w:val="009C5FB6"/>
    <w:rsid w:val="00A14499"/>
    <w:rsid w:val="00A30E97"/>
    <w:rsid w:val="00B831FE"/>
    <w:rsid w:val="00C43723"/>
    <w:rsid w:val="00C63888"/>
    <w:rsid w:val="00C819DD"/>
    <w:rsid w:val="00C83EBB"/>
    <w:rsid w:val="00D66A26"/>
    <w:rsid w:val="00DF0BB9"/>
    <w:rsid w:val="00E4025D"/>
    <w:rsid w:val="00E64C81"/>
    <w:rsid w:val="00E95DB7"/>
    <w:rsid w:val="00F047A2"/>
    <w:rsid w:val="00F555AF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D0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3D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3D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3D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03D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03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3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3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3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3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D0"/>
    <w:pPr>
      <w:spacing w:line="240" w:lineRule="auto"/>
      <w:ind w:left="720" w:hanging="288"/>
      <w:contextualSpacing/>
    </w:pPr>
  </w:style>
  <w:style w:type="table" w:styleId="TableGrid">
    <w:name w:val="Table Grid"/>
    <w:basedOn w:val="TableNormal"/>
    <w:uiPriority w:val="59"/>
    <w:rsid w:val="0009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903D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903D0"/>
    <w:rPr>
      <w:rFonts w:eastAsiaTheme="majorEastAsia" w:cstheme="majorBidi"/>
      <w:b/>
      <w:bCs/>
      <w:sz w:val="28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903D0"/>
  </w:style>
  <w:style w:type="character" w:customStyle="1" w:styleId="Heading1Char">
    <w:name w:val="Heading 1 Char"/>
    <w:basedOn w:val="DefaultParagraphFont"/>
    <w:link w:val="Heading1"/>
    <w:uiPriority w:val="9"/>
    <w:rsid w:val="004903D0"/>
    <w:rPr>
      <w:rFonts w:asciiTheme="majorHAnsi" w:eastAsiaTheme="majorEastAsia" w:hAnsiTheme="majorHAnsi" w:cstheme="majorBidi"/>
      <w:bCs/>
      <w:spacing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3D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03D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03D0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03D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3D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3D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3D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03D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903D0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03D0"/>
    <w:rPr>
      <w:rFonts w:asciiTheme="majorHAnsi" w:eastAsiaTheme="majorEastAsia" w:hAnsiTheme="majorHAnsi" w:cstheme="majorBidi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D0"/>
    <w:pPr>
      <w:numPr>
        <w:ilvl w:val="1"/>
      </w:numPr>
    </w:pPr>
    <w:rPr>
      <w:rFonts w:eastAsiaTheme="majorEastAsia" w:cstheme="majorBidi"/>
      <w:iCs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4903D0"/>
    <w:rPr>
      <w:rFonts w:eastAsiaTheme="majorEastAsia" w:cstheme="majorBidi"/>
      <w:iCs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4903D0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4903D0"/>
    <w:rPr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903D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D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D0"/>
    <w:pPr>
      <w:pBdr>
        <w:top w:val="single" w:sz="36" w:space="8" w:color="auto"/>
        <w:left w:val="single" w:sz="36" w:space="8" w:color="auto"/>
        <w:bottom w:val="single" w:sz="36" w:space="8" w:color="auto"/>
        <w:right w:val="single" w:sz="36" w:space="8" w:color="auto"/>
      </w:pBdr>
      <w:shd w:val="clear" w:color="auto" w:fill="000000" w:themeFill="tex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D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00000" w:themeFill="text1"/>
      <w:lang w:bidi="hi-IN"/>
    </w:rPr>
  </w:style>
  <w:style w:type="character" w:styleId="SubtleEmphasis">
    <w:name w:val="Subtle Emphasis"/>
    <w:basedOn w:val="DefaultParagraphFont"/>
    <w:uiPriority w:val="19"/>
    <w:qFormat/>
    <w:rsid w:val="004903D0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D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903D0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D0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903D0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D0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D0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3D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3D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3D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03D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03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3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3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3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3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D0"/>
    <w:pPr>
      <w:spacing w:line="240" w:lineRule="auto"/>
      <w:ind w:left="720" w:hanging="288"/>
      <w:contextualSpacing/>
    </w:pPr>
  </w:style>
  <w:style w:type="table" w:styleId="TableGrid">
    <w:name w:val="Table Grid"/>
    <w:basedOn w:val="TableNormal"/>
    <w:uiPriority w:val="59"/>
    <w:rsid w:val="0009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903D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903D0"/>
    <w:rPr>
      <w:rFonts w:eastAsiaTheme="majorEastAsia" w:cstheme="majorBidi"/>
      <w:b/>
      <w:bCs/>
      <w:sz w:val="28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903D0"/>
  </w:style>
  <w:style w:type="character" w:customStyle="1" w:styleId="Heading1Char">
    <w:name w:val="Heading 1 Char"/>
    <w:basedOn w:val="DefaultParagraphFont"/>
    <w:link w:val="Heading1"/>
    <w:uiPriority w:val="9"/>
    <w:rsid w:val="004903D0"/>
    <w:rPr>
      <w:rFonts w:asciiTheme="majorHAnsi" w:eastAsiaTheme="majorEastAsia" w:hAnsiTheme="majorHAnsi" w:cstheme="majorBidi"/>
      <w:bCs/>
      <w:spacing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3D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03D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03D0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03D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3D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3D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3D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03D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903D0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03D0"/>
    <w:rPr>
      <w:rFonts w:asciiTheme="majorHAnsi" w:eastAsiaTheme="majorEastAsia" w:hAnsiTheme="majorHAnsi" w:cstheme="majorBidi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D0"/>
    <w:pPr>
      <w:numPr>
        <w:ilvl w:val="1"/>
      </w:numPr>
    </w:pPr>
    <w:rPr>
      <w:rFonts w:eastAsiaTheme="majorEastAsia" w:cstheme="majorBidi"/>
      <w:iCs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4903D0"/>
    <w:rPr>
      <w:rFonts w:eastAsiaTheme="majorEastAsia" w:cstheme="majorBidi"/>
      <w:iCs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4903D0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4903D0"/>
    <w:rPr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903D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D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D0"/>
    <w:pPr>
      <w:pBdr>
        <w:top w:val="single" w:sz="36" w:space="8" w:color="auto"/>
        <w:left w:val="single" w:sz="36" w:space="8" w:color="auto"/>
        <w:bottom w:val="single" w:sz="36" w:space="8" w:color="auto"/>
        <w:right w:val="single" w:sz="36" w:space="8" w:color="auto"/>
      </w:pBdr>
      <w:shd w:val="clear" w:color="auto" w:fill="000000" w:themeFill="tex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D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00000" w:themeFill="text1"/>
      <w:lang w:bidi="hi-IN"/>
    </w:rPr>
  </w:style>
  <w:style w:type="character" w:styleId="SubtleEmphasis">
    <w:name w:val="Subtle Emphasis"/>
    <w:basedOn w:val="DefaultParagraphFont"/>
    <w:uiPriority w:val="19"/>
    <w:qFormat/>
    <w:rsid w:val="004903D0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D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903D0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D0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903D0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D0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 McKeage</dc:creator>
  <cp:lastModifiedBy>Carly</cp:lastModifiedBy>
  <cp:revision>5</cp:revision>
  <dcterms:created xsi:type="dcterms:W3CDTF">2014-09-10T23:40:00Z</dcterms:created>
  <dcterms:modified xsi:type="dcterms:W3CDTF">2014-09-11T00:14:00Z</dcterms:modified>
</cp:coreProperties>
</file>